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8" w:rsidRPr="007209F8" w:rsidRDefault="007209F8" w:rsidP="0072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209F8" w:rsidRPr="007209F8" w:rsidRDefault="007209F8" w:rsidP="0072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7209F8" w:rsidRPr="007209F8" w:rsidRDefault="007209F8" w:rsidP="0072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</w:t>
      </w:r>
    </w:p>
    <w:p w:rsidR="007209F8" w:rsidRPr="007209F8" w:rsidRDefault="007209F8" w:rsidP="0072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7209F8" w:rsidRPr="007209F8" w:rsidRDefault="007209F8" w:rsidP="0072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«Альтернатива»</w:t>
      </w:r>
    </w:p>
    <w:p w:rsidR="007209F8" w:rsidRPr="007209F8" w:rsidRDefault="007209F8" w:rsidP="00720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(ЧОУ СОШ «Альтернатива»)</w:t>
      </w:r>
    </w:p>
    <w:p w:rsidR="007209F8" w:rsidRPr="007209F8" w:rsidRDefault="007209F8" w:rsidP="00720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г. Краснодар</w:t>
      </w:r>
    </w:p>
    <w:p w:rsidR="007209F8" w:rsidRPr="007209F8" w:rsidRDefault="007209F8" w:rsidP="00720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9F8" w:rsidRPr="007209F8" w:rsidRDefault="007209F8" w:rsidP="007209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09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09F8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7209F8" w:rsidRPr="007209F8" w:rsidRDefault="007209F8" w:rsidP="007209F8">
      <w:pPr>
        <w:rPr>
          <w:rFonts w:ascii="Times New Roman" w:hAnsi="Times New Roman" w:cs="Times New Roman"/>
          <w:sz w:val="24"/>
          <w:szCs w:val="24"/>
        </w:rPr>
      </w:pPr>
    </w:p>
    <w:p w:rsidR="007209F8" w:rsidRPr="007209F8" w:rsidRDefault="007209F8" w:rsidP="007209F8">
      <w:pPr>
        <w:rPr>
          <w:rFonts w:ascii="Times New Roman" w:hAnsi="Times New Roman" w:cs="Times New Roman"/>
          <w:sz w:val="24"/>
          <w:szCs w:val="24"/>
        </w:rPr>
      </w:pPr>
    </w:p>
    <w:p w:rsidR="007209F8" w:rsidRPr="007209F8" w:rsidRDefault="007209F8" w:rsidP="007209F8">
      <w:pPr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“ 11</w:t>
      </w:r>
      <w:r w:rsidRPr="007209F8">
        <w:rPr>
          <w:rFonts w:ascii="Times New Roman" w:hAnsi="Times New Roman" w:cs="Times New Roman"/>
          <w:sz w:val="24"/>
          <w:szCs w:val="24"/>
          <w:u w:val="single"/>
        </w:rPr>
        <w:t xml:space="preserve"> ”марта 2021г.</w:t>
      </w:r>
      <w:r w:rsidRPr="007209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09F8">
        <w:rPr>
          <w:rFonts w:ascii="Times New Roman" w:hAnsi="Times New Roman" w:cs="Times New Roman"/>
          <w:sz w:val="24"/>
          <w:szCs w:val="24"/>
        </w:rPr>
        <w:tab/>
      </w:r>
      <w:r w:rsidRPr="007209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№</w:t>
      </w:r>
      <w:r w:rsidRPr="007209F8">
        <w:rPr>
          <w:rFonts w:ascii="Times New Roman" w:hAnsi="Times New Roman" w:cs="Times New Roman"/>
          <w:sz w:val="24"/>
          <w:szCs w:val="24"/>
          <w:u w:val="single"/>
        </w:rPr>
        <w:t xml:space="preserve"> 15 – УВР</w:t>
      </w:r>
      <w:r w:rsidRPr="007209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09F8" w:rsidRPr="007209F8" w:rsidRDefault="007209F8" w:rsidP="007209F8">
      <w:pPr>
        <w:rPr>
          <w:rFonts w:ascii="Times New Roman" w:hAnsi="Times New Roman" w:cs="Times New Roman"/>
          <w:sz w:val="24"/>
          <w:szCs w:val="24"/>
        </w:rPr>
      </w:pPr>
    </w:p>
    <w:p w:rsidR="007209F8" w:rsidRPr="007209F8" w:rsidRDefault="007209F8" w:rsidP="00720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9F8" w:rsidRPr="007209F8" w:rsidRDefault="007209F8" w:rsidP="007209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F8">
        <w:rPr>
          <w:rFonts w:ascii="Times New Roman" w:hAnsi="Times New Roman" w:cs="Times New Roman"/>
          <w:b/>
          <w:sz w:val="24"/>
          <w:szCs w:val="24"/>
        </w:rPr>
        <w:t>О проведении Всероссийских проверочных работ для обучающихся 4–8 классов.</w:t>
      </w:r>
    </w:p>
    <w:p w:rsidR="007209F8" w:rsidRPr="007209F8" w:rsidRDefault="007209F8" w:rsidP="007209F8">
      <w:pPr>
        <w:rPr>
          <w:rFonts w:ascii="Times New Roman" w:hAnsi="Times New Roman" w:cs="Times New Roman"/>
          <w:b/>
          <w:sz w:val="24"/>
          <w:szCs w:val="24"/>
        </w:rPr>
      </w:pPr>
    </w:p>
    <w:p w:rsidR="007209F8" w:rsidRPr="007209F8" w:rsidRDefault="007209F8" w:rsidP="007209F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7209F8">
        <w:rPr>
          <w:rFonts w:ascii="Times New Roman" w:hAnsi="Times New Roman" w:cs="Times New Roman"/>
          <w:sz w:val="24"/>
          <w:szCs w:val="24"/>
        </w:rPr>
        <w:t>В рамках проведения Всероссийских проверочных работ (далее – ВПР) на основании приказа федеральной службы в сфере образования и науки (</w:t>
      </w:r>
      <w:proofErr w:type="spellStart"/>
      <w:r w:rsidRPr="007209F8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7209F8">
        <w:rPr>
          <w:rFonts w:ascii="Times New Roman" w:hAnsi="Times New Roman" w:cs="Times New Roman"/>
          <w:sz w:val="24"/>
          <w:szCs w:val="24"/>
        </w:rPr>
        <w:t>) от 11.02.2021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приказа департамента образования администрации муниципального образования г. Краснодар от 04.03.2021 №162 « О проведении</w:t>
      </w:r>
      <w:proofErr w:type="gramEnd"/>
      <w:r w:rsidRPr="007209F8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для обучающихся в 4–8 </w:t>
      </w:r>
      <w:proofErr w:type="spellStart"/>
      <w:r w:rsidRPr="007209F8">
        <w:rPr>
          <w:rFonts w:ascii="Times New Roman" w:hAnsi="Times New Roman" w:cs="Times New Roman"/>
          <w:sz w:val="24"/>
          <w:szCs w:val="24"/>
        </w:rPr>
        <w:t>лассах</w:t>
      </w:r>
      <w:proofErr w:type="spellEnd"/>
      <w:r w:rsidRPr="007209F8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города Краснодара в 2021 году»  </w:t>
      </w:r>
      <w:r w:rsidRPr="007209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целях развития системы оценки качества образования, </w:t>
      </w:r>
      <w:r w:rsidRPr="007209F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повышения эффективности управления качеством образования и улучшения качества </w:t>
      </w:r>
      <w:proofErr w:type="gramStart"/>
      <w:r w:rsidRPr="007209F8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образования</w:t>
      </w:r>
      <w:proofErr w:type="gramEnd"/>
      <w:r w:rsidRPr="007209F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обучающихся  ЧОУ СОШ «Альтернатива»</w:t>
      </w:r>
    </w:p>
    <w:p w:rsidR="007209F8" w:rsidRPr="007209F8" w:rsidRDefault="007209F8" w:rsidP="007209F8">
      <w:pPr>
        <w:pStyle w:val="2"/>
        <w:ind w:firstLine="697"/>
        <w:rPr>
          <w:sz w:val="24"/>
          <w:szCs w:val="24"/>
        </w:rPr>
      </w:pPr>
      <w:r w:rsidRPr="007209F8">
        <w:rPr>
          <w:color w:val="000000"/>
          <w:spacing w:val="5"/>
          <w:sz w:val="24"/>
          <w:szCs w:val="24"/>
        </w:rPr>
        <w:t>ПРИКАЗЫВАЮ</w:t>
      </w:r>
      <w:r w:rsidRPr="007209F8">
        <w:rPr>
          <w:sz w:val="24"/>
          <w:szCs w:val="24"/>
        </w:rPr>
        <w:t>:</w:t>
      </w:r>
    </w:p>
    <w:p w:rsidR="007209F8" w:rsidRPr="007209F8" w:rsidRDefault="007209F8" w:rsidP="007209F8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1. </w:t>
      </w:r>
      <w:r w:rsidRPr="007209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Провести всероссийские проверочные работы (далее  – ВПР)  в </w:t>
      </w:r>
      <w:r w:rsidRPr="007209F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соответствии с Инструкциями  о порядке проведения соответствующих оценочных процедур</w:t>
      </w:r>
      <w:r w:rsidRPr="007209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в соответствии с графиком (приложение № 1).</w:t>
      </w:r>
    </w:p>
    <w:p w:rsidR="007209F8" w:rsidRPr="007209F8" w:rsidRDefault="007209F8" w:rsidP="007209F8">
      <w:pPr>
        <w:shd w:val="clear" w:color="auto" w:fill="FFFFFF"/>
        <w:tabs>
          <w:tab w:val="left" w:pos="987"/>
        </w:tabs>
        <w:ind w:firstLine="79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209F8">
        <w:rPr>
          <w:rFonts w:ascii="Times New Roman" w:hAnsi="Times New Roman" w:cs="Times New Roman"/>
          <w:color w:val="000000"/>
          <w:spacing w:val="-5"/>
          <w:sz w:val="24"/>
          <w:szCs w:val="24"/>
        </w:rPr>
        <w:t>• ВПР для всех обучающихся 4–8  классов;</w:t>
      </w:r>
    </w:p>
    <w:p w:rsidR="007209F8" w:rsidRPr="007209F8" w:rsidRDefault="007209F8" w:rsidP="007209F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209F8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время начала выполнения работы - третий урок первой </w:t>
      </w:r>
      <w:r w:rsidRPr="007209F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смены. </w:t>
      </w:r>
    </w:p>
    <w:p w:rsidR="007209F8" w:rsidRPr="007209F8" w:rsidRDefault="007209F8" w:rsidP="007209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9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209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Продолжительность   работы   –   в соответствии  с инструкцией  работы. Время, выделенное на </w:t>
      </w:r>
      <w:r w:rsidRPr="007209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организационный момент, включается в продолжительность работы и </w:t>
      </w:r>
      <w:r w:rsidRPr="007209F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составляет 5 минут.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7209F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209F8">
        <w:rPr>
          <w:rFonts w:ascii="Times New Roman" w:hAnsi="Times New Roman" w:cs="Times New Roman"/>
          <w:sz w:val="24"/>
          <w:szCs w:val="24"/>
        </w:rPr>
        <w:t xml:space="preserve">Назначить школьным координатором проведения ВПР в ЧОУ СОШ "Альтернатива" зам. директора по УВР (Н.М. </w:t>
      </w:r>
      <w:proofErr w:type="spellStart"/>
      <w:r w:rsidRPr="007209F8">
        <w:rPr>
          <w:rFonts w:ascii="Times New Roman" w:hAnsi="Times New Roman" w:cs="Times New Roman"/>
          <w:sz w:val="24"/>
          <w:szCs w:val="24"/>
        </w:rPr>
        <w:t>Мишакову</w:t>
      </w:r>
      <w:proofErr w:type="spellEnd"/>
      <w:r w:rsidRPr="007209F8">
        <w:rPr>
          <w:rFonts w:ascii="Times New Roman" w:hAnsi="Times New Roman" w:cs="Times New Roman"/>
          <w:sz w:val="24"/>
          <w:szCs w:val="24"/>
        </w:rPr>
        <w:t xml:space="preserve"> и передать информацию о школьном координаторе (контакты координатора) муниципальному координатору.</w:t>
      </w:r>
      <w:proofErr w:type="gramEnd"/>
    </w:p>
    <w:p w:rsidR="007209F8" w:rsidRPr="007209F8" w:rsidRDefault="007209F8" w:rsidP="007209F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5.  Школьному координатору проведения ВПР  Н.М. </w:t>
      </w:r>
      <w:proofErr w:type="spellStart"/>
      <w:r w:rsidRPr="007209F8"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 w:rsidRPr="007209F8">
        <w:rPr>
          <w:rFonts w:ascii="Times New Roman" w:hAnsi="Times New Roman" w:cs="Times New Roman"/>
          <w:sz w:val="24"/>
          <w:szCs w:val="24"/>
        </w:rPr>
        <w:t>, зам. директора по УВР: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5" w:history="1">
        <w:r w:rsidRPr="007209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https://lk-fisoko.obrnadzor.gov.ru/</w:t>
        </w:r>
      </w:hyperlink>
      <w:r w:rsidRPr="007209F8">
        <w:rPr>
          <w:rFonts w:ascii="Times New Roman" w:hAnsi="Times New Roman" w:cs="Times New Roman"/>
          <w:sz w:val="24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09F8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в дни проведения ВПР</w:t>
      </w:r>
      <w:r w:rsidRPr="00720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9F8">
        <w:rPr>
          <w:rFonts w:ascii="Times New Roman" w:hAnsi="Times New Roman" w:cs="Times New Roman"/>
          <w:sz w:val="24"/>
          <w:szCs w:val="24"/>
        </w:rPr>
        <w:t xml:space="preserve">и довести до сведения родителей изменения в расписании занятий. </w:t>
      </w:r>
    </w:p>
    <w:p w:rsidR="007209F8" w:rsidRPr="007209F8" w:rsidRDefault="007209F8" w:rsidP="007209F8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5.2. Утвердить состав экспертов для проверки ВПР:</w:t>
      </w:r>
    </w:p>
    <w:tbl>
      <w:tblPr>
        <w:tblW w:w="9246" w:type="dxa"/>
        <w:tblInd w:w="468" w:type="dxa"/>
        <w:tblLayout w:type="fixed"/>
        <w:tblLook w:val="0000"/>
      </w:tblPr>
      <w:tblGrid>
        <w:gridCol w:w="1875"/>
        <w:gridCol w:w="992"/>
        <w:gridCol w:w="6379"/>
      </w:tblGrid>
      <w:tr w:rsidR="007209F8" w:rsidRPr="007209F8" w:rsidTr="00CD5F16">
        <w:trPr>
          <w:trHeight w:val="1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комиссии</w:t>
            </w: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Лукьянович Е.А.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Аванесова Н.Н.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Н.А.–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Проскурякова Л.Я. 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Кириченко О.Н.– член комиссии</w:t>
            </w: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Н.М.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Цалюк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Т.Н. 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М.В.–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Кириченко О.Н.– член комиссии</w:t>
            </w: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35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Н.М.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Денисовпа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Е.В.–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Зайцева Е.В.– член комиссии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Кириченко О.Н.– член комиссии</w:t>
            </w:r>
          </w:p>
        </w:tc>
      </w:tr>
      <w:tr w:rsidR="007209F8" w:rsidRPr="007209F8" w:rsidTr="00CD5F16">
        <w:trPr>
          <w:trHeight w:val="135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Н.М.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Зайцева Е.В.–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А.А.– член комиссии</w:t>
            </w: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Спица Ю.М.–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proofErr w:type="gram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–. </w:t>
            </w:r>
            <w:proofErr w:type="gram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Проскурякова Л.Я.  – член комиссии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1"/>
        </w:trPr>
        <w:tc>
          <w:tcPr>
            <w:tcW w:w="18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690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Телидченко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М.Н.–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Ермакова В.А. 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Игнатенко Н.В.– член комиссии</w:t>
            </w:r>
          </w:p>
        </w:tc>
      </w:tr>
      <w:tr w:rsidR="007209F8" w:rsidRPr="007209F8" w:rsidTr="00CD5F16">
        <w:trPr>
          <w:trHeight w:val="367"/>
        </w:trPr>
        <w:tc>
          <w:tcPr>
            <w:tcW w:w="18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413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Н.М.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Цалюк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Т.Н. 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Косов Д.Ю. – член комиссии</w:t>
            </w:r>
          </w:p>
        </w:tc>
      </w:tr>
      <w:tr w:rsidR="007209F8" w:rsidRPr="007209F8" w:rsidTr="00CD5F16">
        <w:trPr>
          <w:trHeight w:val="412"/>
        </w:trPr>
        <w:tc>
          <w:tcPr>
            <w:tcW w:w="18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412"/>
        </w:trPr>
        <w:tc>
          <w:tcPr>
            <w:tcW w:w="18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F8" w:rsidRPr="007209F8" w:rsidTr="00CD5F16">
        <w:trPr>
          <w:trHeight w:val="420"/>
        </w:trPr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Н.М. – председатель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М.В.А.  – член комиссии;</w:t>
            </w:r>
          </w:p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Денитсова</w:t>
            </w:r>
            <w:proofErr w:type="spellEnd"/>
            <w:r w:rsidRPr="007209F8">
              <w:rPr>
                <w:rFonts w:ascii="Times New Roman" w:hAnsi="Times New Roman" w:cs="Times New Roman"/>
                <w:sz w:val="24"/>
                <w:szCs w:val="24"/>
              </w:rPr>
              <w:t xml:space="preserve"> Е.В.– член комиссии</w:t>
            </w:r>
          </w:p>
        </w:tc>
      </w:tr>
      <w:tr w:rsidR="007209F8" w:rsidRPr="007209F8" w:rsidTr="00CD5F16">
        <w:trPr>
          <w:trHeight w:val="420"/>
        </w:trPr>
        <w:tc>
          <w:tcPr>
            <w:tcW w:w="18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09F8" w:rsidRPr="007209F8" w:rsidRDefault="007209F8" w:rsidP="00CD5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5.3. Всем лицам, задействованным в проведении и проверке ВПР, обеспечить режим информационной безопасности на всех этапах.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5.4. </w:t>
      </w:r>
      <w:r w:rsidRPr="007209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09F8">
        <w:rPr>
          <w:rFonts w:ascii="Times New Roman" w:hAnsi="Times New Roman" w:cs="Times New Roman"/>
          <w:sz w:val="24"/>
          <w:szCs w:val="24"/>
        </w:rPr>
        <w:t xml:space="preserve"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5.5. Скачать комплекты для проведения ВПР (зашифрованный архив) в личном кабинете ФИС ОКО.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5.6. Скачать комплекты для проведения ВПР (архив не зашифрован) в личном кабинете ФИС ОКО.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5.7. Распечатать варианты ВПР на всех участников. 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5.8.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7209F8">
        <w:rPr>
          <w:rFonts w:ascii="Times New Roman" w:hAnsi="Times New Roman" w:cs="Times New Roman"/>
          <w:b/>
          <w:bCs/>
          <w:sz w:val="24"/>
          <w:szCs w:val="24"/>
        </w:rPr>
        <w:t>только один раз.</w:t>
      </w:r>
      <w:r w:rsidRPr="007209F8">
        <w:rPr>
          <w:rFonts w:ascii="Times New Roman" w:hAnsi="Times New Roman" w:cs="Times New Roman"/>
          <w:sz w:val="24"/>
          <w:szCs w:val="24"/>
        </w:rPr>
        <w:t xml:space="preserve"> В</w:t>
      </w:r>
      <w:r w:rsidRPr="007209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09F8">
        <w:rPr>
          <w:rFonts w:ascii="Times New Roman" w:hAnsi="Times New Roman" w:cs="Times New Roman"/>
          <w:sz w:val="24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Pr="007209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09F8">
        <w:rPr>
          <w:rFonts w:ascii="Times New Roman" w:hAnsi="Times New Roman" w:cs="Times New Roman"/>
          <w:sz w:val="24"/>
          <w:szCs w:val="24"/>
        </w:rPr>
        <w:t xml:space="preserve">участника. </w:t>
      </w:r>
      <w:r w:rsidRPr="007209F8">
        <w:rPr>
          <w:rFonts w:ascii="Times New Roman" w:hAnsi="Times New Roman" w:cs="Times New Roman"/>
          <w:sz w:val="24"/>
          <w:szCs w:val="24"/>
        </w:rPr>
        <w:lastRenderedPageBreak/>
        <w:t xml:space="preserve">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7209F8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Pr="007209F8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5.9. По окончании проведения работы собрать все комплекты.</w:t>
      </w:r>
    </w:p>
    <w:p w:rsidR="007209F8" w:rsidRPr="007209F8" w:rsidRDefault="007209F8" w:rsidP="007209F8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color w:val="000000"/>
          <w:sz w:val="24"/>
          <w:szCs w:val="24"/>
        </w:rPr>
        <w:t xml:space="preserve">5.10. В личном кабинете в ФИС ОКО получить </w:t>
      </w:r>
      <w:r w:rsidRPr="00720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ответов</w:t>
      </w:r>
      <w:r w:rsidRPr="007209F8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  <w:r w:rsidRPr="007209F8">
        <w:rPr>
          <w:rFonts w:ascii="Times New Roman" w:hAnsi="Times New Roman" w:cs="Times New Roman"/>
          <w:sz w:val="24"/>
          <w:szCs w:val="24"/>
        </w:rPr>
        <w:t xml:space="preserve">5.11. Получить через личный кабинет в ФИС ОКО </w:t>
      </w:r>
      <w:r w:rsidRPr="007209F8">
        <w:rPr>
          <w:rFonts w:ascii="Times New Roman" w:hAnsi="Times New Roman" w:cs="Times New Roman"/>
          <w:b/>
          <w:bCs/>
          <w:sz w:val="24"/>
          <w:szCs w:val="24"/>
        </w:rPr>
        <w:t>электронную форму сбора</w:t>
      </w:r>
      <w:r w:rsidRPr="007209F8">
        <w:rPr>
          <w:rFonts w:ascii="Times New Roman" w:hAnsi="Times New Roman" w:cs="Times New Roman"/>
          <w:sz w:val="24"/>
          <w:szCs w:val="24"/>
        </w:rPr>
        <w:t xml:space="preserve"> </w:t>
      </w:r>
      <w:r w:rsidRPr="007209F8">
        <w:rPr>
          <w:rFonts w:ascii="Times New Roman" w:hAnsi="Times New Roman" w:cs="Times New Roman"/>
          <w:b/>
          <w:bCs/>
          <w:sz w:val="24"/>
          <w:szCs w:val="24"/>
        </w:rPr>
        <w:t>результатов ВПР</w:t>
      </w:r>
      <w:r w:rsidRPr="007209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5.12. Организовать проверку ответов участников с помощью критериев по соответствующему предмету.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5.13.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5.14. Загрузить форму сбора результатов в ФИС ОКО. </w:t>
      </w:r>
    </w:p>
    <w:p w:rsidR="007209F8" w:rsidRPr="007209F8" w:rsidRDefault="007209F8" w:rsidP="007209F8">
      <w:pPr>
        <w:autoSpaceDE w:val="0"/>
        <w:autoSpaceDN w:val="0"/>
        <w:adjustRightInd w:val="0"/>
        <w:spacing w:after="60"/>
        <w:ind w:left="71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6. Получить результаты проверочных работ в личном кабинете ФИС ОКО.</w:t>
      </w:r>
    </w:p>
    <w:p w:rsidR="007209F8" w:rsidRPr="007209F8" w:rsidRDefault="007209F8" w:rsidP="007209F8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            7.  Назначить организаторов проведения ВПР в соответствующих кабинетах (приложение №1).</w:t>
      </w:r>
    </w:p>
    <w:p w:rsidR="007209F8" w:rsidRPr="007209F8" w:rsidRDefault="007209F8" w:rsidP="007209F8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             7.1. Организаторам проведения ВПР в кабинетах: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– получить материалы для проведения проверочной работы; 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7209F8" w:rsidRPr="007209F8" w:rsidRDefault="007209F8" w:rsidP="007209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–</w:t>
      </w:r>
      <w:r w:rsidRPr="007209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09F8">
        <w:rPr>
          <w:rFonts w:ascii="Times New Roman" w:hAnsi="Times New Roman" w:cs="Times New Roman"/>
          <w:sz w:val="24"/>
          <w:szCs w:val="24"/>
        </w:rPr>
        <w:t>собрать работы участников по окончании проверочной работы и передать их школьным координаторам проведения ВПР</w:t>
      </w:r>
      <w:r w:rsidRPr="007209F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209F8" w:rsidRPr="007209F8" w:rsidRDefault="007209F8" w:rsidP="007209F8">
      <w:pPr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>8. Обеспечить хранение работ участников до  24.04.2021г.</w:t>
      </w:r>
    </w:p>
    <w:p w:rsidR="007209F8" w:rsidRPr="007209F8" w:rsidRDefault="007209F8" w:rsidP="0072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            9. Дежурным учителям Меркуловой А.В. и </w:t>
      </w:r>
      <w:proofErr w:type="spellStart"/>
      <w:r w:rsidRPr="007209F8">
        <w:rPr>
          <w:rFonts w:ascii="Times New Roman" w:hAnsi="Times New Roman" w:cs="Times New Roman"/>
          <w:sz w:val="24"/>
          <w:szCs w:val="24"/>
        </w:rPr>
        <w:t>Сивожелезовой</w:t>
      </w:r>
      <w:proofErr w:type="spellEnd"/>
      <w:r w:rsidRPr="007209F8">
        <w:rPr>
          <w:rFonts w:ascii="Times New Roman" w:hAnsi="Times New Roman" w:cs="Times New Roman"/>
          <w:sz w:val="24"/>
          <w:szCs w:val="24"/>
        </w:rPr>
        <w:t xml:space="preserve"> Ю.А., обеспечить соблюдение порядка и тишины в соответствующих помещениях во время проведения проверочной работы. </w:t>
      </w:r>
    </w:p>
    <w:p w:rsidR="007209F8" w:rsidRPr="007209F8" w:rsidRDefault="007209F8" w:rsidP="007209F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10. Зам. директора по УВР </w:t>
      </w:r>
      <w:proofErr w:type="spellStart"/>
      <w:r w:rsidRPr="007209F8">
        <w:rPr>
          <w:rFonts w:ascii="Times New Roman" w:hAnsi="Times New Roman" w:cs="Times New Roman"/>
          <w:sz w:val="24"/>
          <w:szCs w:val="24"/>
        </w:rPr>
        <w:t>Мишаковой</w:t>
      </w:r>
      <w:proofErr w:type="spellEnd"/>
      <w:r w:rsidRPr="007209F8">
        <w:rPr>
          <w:rFonts w:ascii="Times New Roman" w:hAnsi="Times New Roman" w:cs="Times New Roman"/>
          <w:sz w:val="24"/>
          <w:szCs w:val="24"/>
        </w:rPr>
        <w:t xml:space="preserve"> Н.М.:</w:t>
      </w:r>
    </w:p>
    <w:p w:rsidR="007209F8" w:rsidRPr="007209F8" w:rsidRDefault="007209F8" w:rsidP="007209F8">
      <w:pPr>
        <w:shd w:val="clear" w:color="auto" w:fill="FFFFFF"/>
        <w:tabs>
          <w:tab w:val="left" w:pos="1201"/>
        </w:tabs>
        <w:ind w:firstLine="790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color w:val="000000"/>
          <w:spacing w:val="-13"/>
          <w:sz w:val="24"/>
          <w:szCs w:val="24"/>
        </w:rPr>
        <w:t>10.1.</w:t>
      </w:r>
      <w:r w:rsidRPr="007209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7209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Обеспечить проведение разъяснительной работы с родителями </w:t>
      </w:r>
      <w:r w:rsidRPr="007209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(законными представителями) </w:t>
      </w:r>
      <w:proofErr w:type="gramStart"/>
      <w:r w:rsidRPr="007209F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обучающихся</w:t>
      </w:r>
      <w:proofErr w:type="gramEnd"/>
      <w:r w:rsidRPr="007209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 необходимости проведения ВПР.</w:t>
      </w:r>
    </w:p>
    <w:p w:rsidR="007209F8" w:rsidRPr="007209F8" w:rsidRDefault="007209F8" w:rsidP="007209F8">
      <w:pPr>
        <w:shd w:val="clear" w:color="auto" w:fill="FFFFFF"/>
        <w:tabs>
          <w:tab w:val="left" w:pos="1452"/>
        </w:tabs>
        <w:ind w:firstLine="790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10.2. Произвести корректировку расписания и графика проведения </w:t>
      </w:r>
      <w:r w:rsidRPr="007209F8">
        <w:rPr>
          <w:rFonts w:ascii="Times New Roman" w:hAnsi="Times New Roman" w:cs="Times New Roman"/>
          <w:color w:val="000000"/>
          <w:spacing w:val="4"/>
          <w:sz w:val="24"/>
          <w:szCs w:val="24"/>
        </w:rPr>
        <w:t>плановых контрольных работ с учётом проведения ВПР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lastRenderedPageBreak/>
        <w:t xml:space="preserve">    11. Учителям-предметникам: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 xml:space="preserve">11.1. Скорректировать график проведения плановых контрольных работ с учетом проведения КДР. 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>11.2. Провести проверку работ в соответствии с графиком проведения ВПР для учащихся 10-11-х классов: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>11.3. Провести анализ результатов ВПР в   установленной форме.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>11.4. Записать фактическую дату проведения работы вне зависимости от расписания занятий и тему урока «Всероссийская проверочная работа»</w:t>
      </w:r>
      <w:r>
        <w:rPr>
          <w:sz w:val="24"/>
          <w:szCs w:val="24"/>
        </w:rPr>
        <w:t xml:space="preserve"> </w:t>
      </w:r>
      <w:r w:rsidRPr="007209F8">
        <w:rPr>
          <w:sz w:val="24"/>
          <w:szCs w:val="24"/>
        </w:rPr>
        <w:t>и выставить оценки</w:t>
      </w:r>
      <w:proofErr w:type="gramStart"/>
      <w:r w:rsidRPr="007209F8">
        <w:rPr>
          <w:sz w:val="24"/>
          <w:szCs w:val="24"/>
        </w:rPr>
        <w:t>..</w:t>
      </w:r>
      <w:proofErr w:type="gramEnd"/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>11.5. Ознакомить учащихся с результатами ВПР.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>12. Классным руководителям: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>12.1. Предоставить в учебную часть список учащихся отсутствовавших во время проведения оценочных процедур с указанием причин отсутствия в день их проведения.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  <w:r w:rsidRPr="007209F8">
        <w:rPr>
          <w:sz w:val="24"/>
          <w:szCs w:val="24"/>
        </w:rPr>
        <w:t xml:space="preserve"> 12.2. Ознакомить родителей с результатами ВПР</w:t>
      </w:r>
    </w:p>
    <w:p w:rsidR="007209F8" w:rsidRPr="007209F8" w:rsidRDefault="007209F8" w:rsidP="007209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09F8">
        <w:rPr>
          <w:rFonts w:ascii="Times New Roman" w:hAnsi="Times New Roman" w:cs="Times New Roman"/>
          <w:sz w:val="24"/>
          <w:szCs w:val="24"/>
        </w:rPr>
        <w:t xml:space="preserve">       13</w:t>
      </w:r>
      <w:r w:rsidRPr="007209F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7209F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7209F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приказа возложить на заместителя директора по УВР Н.М. </w:t>
      </w:r>
      <w:proofErr w:type="spellStart"/>
      <w:r w:rsidRPr="007209F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Мишакову</w:t>
      </w:r>
      <w:proofErr w:type="spellEnd"/>
      <w:r w:rsidRPr="007209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9F8" w:rsidRPr="007209F8" w:rsidRDefault="007209F8" w:rsidP="007209F8">
      <w:pPr>
        <w:pStyle w:val="2"/>
        <w:tabs>
          <w:tab w:val="left" w:pos="1080"/>
        </w:tabs>
        <w:ind w:firstLine="540"/>
        <w:rPr>
          <w:sz w:val="24"/>
          <w:szCs w:val="24"/>
        </w:rPr>
      </w:pPr>
    </w:p>
    <w:p w:rsidR="007209F8" w:rsidRPr="007209F8" w:rsidRDefault="007209F8" w:rsidP="007209F8">
      <w:pPr>
        <w:pStyle w:val="2"/>
        <w:tabs>
          <w:tab w:val="left" w:pos="567"/>
        </w:tabs>
        <w:ind w:firstLine="0"/>
        <w:rPr>
          <w:sz w:val="24"/>
          <w:szCs w:val="24"/>
        </w:rPr>
      </w:pPr>
      <w:r w:rsidRPr="007209F8">
        <w:rPr>
          <w:sz w:val="24"/>
          <w:szCs w:val="24"/>
        </w:rPr>
        <w:t>Приложени</w:t>
      </w:r>
      <w:r>
        <w:rPr>
          <w:sz w:val="24"/>
          <w:szCs w:val="24"/>
        </w:rPr>
        <w:t xml:space="preserve">е </w:t>
      </w:r>
      <w:r w:rsidRPr="007209F8">
        <w:rPr>
          <w:sz w:val="24"/>
          <w:szCs w:val="24"/>
        </w:rPr>
        <w:t xml:space="preserve">№1:  </w:t>
      </w:r>
    </w:p>
    <w:p w:rsidR="007209F8" w:rsidRPr="007209F8" w:rsidRDefault="007209F8" w:rsidP="007209F8">
      <w:pPr>
        <w:pStyle w:val="2"/>
        <w:tabs>
          <w:tab w:val="left" w:pos="567"/>
        </w:tabs>
        <w:ind w:firstLine="0"/>
        <w:rPr>
          <w:sz w:val="24"/>
          <w:szCs w:val="24"/>
        </w:rPr>
      </w:pPr>
      <w:r w:rsidRPr="007209F8">
        <w:rPr>
          <w:sz w:val="24"/>
          <w:szCs w:val="24"/>
        </w:rPr>
        <w:t>1. График федеральных оценочных процедур в ЧОУ СОШ «Альтернатива» в 4–8 классах.</w:t>
      </w:r>
    </w:p>
    <w:p w:rsidR="007209F8" w:rsidRDefault="007209F8" w:rsidP="007209F8">
      <w:pPr>
        <w:pStyle w:val="2"/>
        <w:tabs>
          <w:tab w:val="left" w:pos="1080"/>
        </w:tabs>
        <w:ind w:firstLine="0"/>
        <w:rPr>
          <w:sz w:val="24"/>
          <w:szCs w:val="24"/>
        </w:rPr>
      </w:pPr>
    </w:p>
    <w:p w:rsidR="007209F8" w:rsidRDefault="007209F8" w:rsidP="007209F8">
      <w:pPr>
        <w:pStyle w:val="2"/>
        <w:tabs>
          <w:tab w:val="left" w:pos="1080"/>
        </w:tabs>
        <w:ind w:firstLine="0"/>
        <w:rPr>
          <w:sz w:val="24"/>
          <w:szCs w:val="24"/>
        </w:rPr>
      </w:pPr>
    </w:p>
    <w:p w:rsidR="007209F8" w:rsidRPr="007209F8" w:rsidRDefault="007209F8" w:rsidP="007209F8">
      <w:pPr>
        <w:pStyle w:val="2"/>
        <w:tabs>
          <w:tab w:val="left" w:pos="1080"/>
        </w:tabs>
        <w:ind w:firstLine="0"/>
        <w:rPr>
          <w:sz w:val="24"/>
          <w:szCs w:val="24"/>
        </w:rPr>
      </w:pPr>
      <w:r w:rsidRPr="007209F8">
        <w:rPr>
          <w:sz w:val="24"/>
          <w:szCs w:val="24"/>
        </w:rPr>
        <w:t>Директор ЧОУ СОШ</w:t>
      </w:r>
    </w:p>
    <w:p w:rsidR="007209F8" w:rsidRPr="007209F8" w:rsidRDefault="007209F8" w:rsidP="007209F8">
      <w:pPr>
        <w:pStyle w:val="2"/>
        <w:tabs>
          <w:tab w:val="left" w:pos="1080"/>
        </w:tabs>
        <w:ind w:firstLine="0"/>
        <w:rPr>
          <w:sz w:val="24"/>
          <w:szCs w:val="24"/>
        </w:rPr>
      </w:pPr>
      <w:r w:rsidRPr="007209F8">
        <w:rPr>
          <w:sz w:val="24"/>
          <w:szCs w:val="24"/>
        </w:rPr>
        <w:t xml:space="preserve">   «Альтернатива»</w:t>
      </w:r>
      <w:r w:rsidRPr="007209F8">
        <w:rPr>
          <w:sz w:val="24"/>
          <w:szCs w:val="24"/>
        </w:rPr>
        <w:tab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r w:rsidRPr="007209F8">
        <w:rPr>
          <w:sz w:val="24"/>
          <w:szCs w:val="24"/>
        </w:rPr>
        <w:softHyphen/>
      </w:r>
      <w:proofErr w:type="spellStart"/>
      <w:r w:rsidRPr="007209F8">
        <w:rPr>
          <w:sz w:val="24"/>
          <w:szCs w:val="24"/>
        </w:rPr>
        <w:t>____________________Ю.М.Спица</w:t>
      </w:r>
      <w:proofErr w:type="spellEnd"/>
    </w:p>
    <w:p w:rsidR="00D70C3B" w:rsidRDefault="00D70C3B"/>
    <w:p w:rsidR="00DF5BF4" w:rsidRPr="00DF5BF4" w:rsidRDefault="00DF5BF4" w:rsidP="00DF5B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П</w:t>
      </w:r>
      <w:r w:rsidRPr="00DF5BF4">
        <w:rPr>
          <w:rFonts w:ascii="Times New Roman" w:hAnsi="Times New Roman" w:cs="Times New Roman"/>
          <w:sz w:val="24"/>
          <w:szCs w:val="24"/>
        </w:rPr>
        <w:t xml:space="preserve">риложение № 1 к приказу №____________ от «______»_________2021                                                                                   </w:t>
      </w:r>
    </w:p>
    <w:p w:rsidR="00DF5BF4" w:rsidRPr="00DF5BF4" w:rsidRDefault="00DF5BF4" w:rsidP="00DF5B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BF4" w:rsidRPr="00DF5BF4" w:rsidRDefault="00DF5BF4" w:rsidP="00DF5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BF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F5BF4" w:rsidRPr="00DF5BF4" w:rsidRDefault="00DF5BF4" w:rsidP="00DF5BF4">
      <w:pPr>
        <w:pStyle w:val="2"/>
        <w:tabs>
          <w:tab w:val="left" w:pos="567"/>
        </w:tabs>
        <w:ind w:firstLine="0"/>
        <w:jc w:val="center"/>
        <w:rPr>
          <w:sz w:val="24"/>
          <w:szCs w:val="24"/>
        </w:rPr>
      </w:pPr>
      <w:r w:rsidRPr="00DF5BF4">
        <w:rPr>
          <w:sz w:val="24"/>
          <w:szCs w:val="24"/>
        </w:rPr>
        <w:t xml:space="preserve">федеральных оценочных процедур </w:t>
      </w:r>
    </w:p>
    <w:p w:rsidR="00DF5BF4" w:rsidRPr="00DF5BF4" w:rsidRDefault="00DF5BF4" w:rsidP="00DF5BF4">
      <w:pPr>
        <w:pStyle w:val="2"/>
        <w:tabs>
          <w:tab w:val="left" w:pos="567"/>
        </w:tabs>
        <w:ind w:firstLine="0"/>
        <w:jc w:val="center"/>
        <w:rPr>
          <w:sz w:val="24"/>
          <w:szCs w:val="24"/>
        </w:rPr>
      </w:pPr>
      <w:r w:rsidRPr="00DF5BF4">
        <w:rPr>
          <w:sz w:val="24"/>
          <w:szCs w:val="24"/>
        </w:rPr>
        <w:t xml:space="preserve">в ЧОУ СОШ «Альтернатива», </w:t>
      </w:r>
    </w:p>
    <w:p w:rsidR="00DF5BF4" w:rsidRPr="00DF5BF4" w:rsidRDefault="00DF5BF4" w:rsidP="00DF5BF4">
      <w:pPr>
        <w:pStyle w:val="2"/>
        <w:tabs>
          <w:tab w:val="left" w:pos="567"/>
        </w:tabs>
        <w:ind w:firstLine="0"/>
        <w:jc w:val="center"/>
        <w:rPr>
          <w:sz w:val="24"/>
          <w:szCs w:val="24"/>
        </w:rPr>
      </w:pPr>
      <w:r w:rsidRPr="00DF5BF4">
        <w:rPr>
          <w:sz w:val="24"/>
          <w:szCs w:val="24"/>
        </w:rPr>
        <w:t xml:space="preserve">2020-2021 учебный год, </w:t>
      </w:r>
    </w:p>
    <w:p w:rsidR="00DF5BF4" w:rsidRPr="00DF5BF4" w:rsidRDefault="00DF5BF4" w:rsidP="00DF5BF4">
      <w:pPr>
        <w:pStyle w:val="2"/>
        <w:tabs>
          <w:tab w:val="left" w:pos="567"/>
        </w:tabs>
        <w:ind w:firstLine="0"/>
        <w:jc w:val="center"/>
        <w:rPr>
          <w:sz w:val="24"/>
          <w:szCs w:val="24"/>
        </w:rPr>
      </w:pPr>
      <w:r w:rsidRPr="00DF5BF4">
        <w:rPr>
          <w:sz w:val="24"/>
          <w:szCs w:val="24"/>
          <w:lang w:val="en-US"/>
        </w:rPr>
        <w:t>II</w:t>
      </w:r>
      <w:r w:rsidRPr="00DF5BF4">
        <w:rPr>
          <w:sz w:val="24"/>
          <w:szCs w:val="24"/>
        </w:rPr>
        <w:t xml:space="preserve"> полугодие</w:t>
      </w:r>
    </w:p>
    <w:p w:rsidR="00DF5BF4" w:rsidRPr="00DF5BF4" w:rsidRDefault="00DF5BF4" w:rsidP="00DF5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5"/>
        <w:gridCol w:w="1417"/>
        <w:gridCol w:w="1985"/>
        <w:gridCol w:w="1633"/>
        <w:gridCol w:w="1980"/>
      </w:tblGrid>
      <w:tr w:rsidR="00DF5BF4" w:rsidRPr="00DF5BF4" w:rsidTr="00CD5F16">
        <w:trPr>
          <w:trHeight w:val="13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проверки, эксперт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 оценочных процедур</w:t>
            </w:r>
          </w:p>
        </w:tc>
      </w:tr>
      <w:tr w:rsidR="00DF5BF4" w:rsidRPr="00DF5BF4" w:rsidTr="00CD5F16">
        <w:trPr>
          <w:cantSplit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Гамалий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Ермакова В.А.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Н.М., зам. директора по УВР</w:t>
            </w: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(60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Цалюк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Косов Д.Ю.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01.04 2021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«Альтернатива»: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Ермакова В.А.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Случайный выбор (биология, география, история, обществознание)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05.04.–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i/>
                <w:sz w:val="24"/>
                <w:szCs w:val="24"/>
              </w:rPr>
              <w:t>(даты проведения будут сообщены дополнительно по мере поступления информации)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"Альтернатива"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"Альтернатива"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"Альтернатива"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Косов Д.Ю.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Гамалий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F4"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Случайный выбор (биология, география, история, обществознание, физика, химия))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19.04.–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i/>
                <w:sz w:val="24"/>
                <w:szCs w:val="24"/>
              </w:rPr>
              <w:t>(даты проведения будут сообщены дополнительно по мере поступления информации)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"Альтернатива"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Цалюк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Русский язык (1)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F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"Альтернатива"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 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249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(60 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Гамалий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Ермакова В.А.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Н.М.,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(60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Тонких М.В.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Денисова Е.В.,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Русский язык (2)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(60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Проскурякова Л.Я.,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Н.М.,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(60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Ермакова В.А.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Телидченко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Косов Д.Ю.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Цалюк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Ермакова В.А.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Н.М.,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Аванесова Н.Н.,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Цалюк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Н.М., зам</w:t>
            </w:r>
            <w:proofErr w:type="gram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Тонких М.В.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4" w:rsidRPr="00DF5BF4" w:rsidTr="00CD5F16">
        <w:trPr>
          <w:cantSplit/>
          <w:trHeight w:val="1105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(45 мин.)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  <w:p w:rsidR="00DF5BF4" w:rsidRPr="00DF5BF4" w:rsidRDefault="00DF5BF4" w:rsidP="00C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Веремьева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Ермакова В.А.</w:t>
            </w:r>
          </w:p>
          <w:p w:rsidR="00DF5BF4" w:rsidRPr="00DF5BF4" w:rsidRDefault="00DF5BF4" w:rsidP="00C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>Телидченко</w:t>
            </w:r>
            <w:proofErr w:type="spellEnd"/>
            <w:r w:rsidRPr="00DF5BF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F5BF4" w:rsidRPr="00DF5BF4" w:rsidRDefault="00DF5BF4" w:rsidP="00CD5F1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F4" w:rsidRPr="00DF5BF4" w:rsidRDefault="00DF5BF4" w:rsidP="00DF5BF4">
      <w:pPr>
        <w:rPr>
          <w:rFonts w:ascii="Times New Roman" w:hAnsi="Times New Roman" w:cs="Times New Roman"/>
          <w:sz w:val="24"/>
          <w:szCs w:val="24"/>
        </w:rPr>
      </w:pPr>
    </w:p>
    <w:p w:rsidR="00DF5BF4" w:rsidRPr="00DF5BF4" w:rsidRDefault="00DF5BF4" w:rsidP="00DF5BF4">
      <w:pPr>
        <w:rPr>
          <w:rFonts w:ascii="Times New Roman" w:hAnsi="Times New Roman" w:cs="Times New Roman"/>
          <w:sz w:val="24"/>
          <w:szCs w:val="24"/>
        </w:rPr>
      </w:pPr>
      <w:r w:rsidRPr="00DF5BF4">
        <w:rPr>
          <w:rFonts w:ascii="Times New Roman" w:hAnsi="Times New Roman" w:cs="Times New Roman"/>
          <w:sz w:val="24"/>
          <w:szCs w:val="24"/>
        </w:rPr>
        <w:t>Директор ЧОУ СОШ</w:t>
      </w:r>
    </w:p>
    <w:p w:rsidR="00DF5BF4" w:rsidRPr="00DF5BF4" w:rsidRDefault="00DF5BF4" w:rsidP="00DF5BF4">
      <w:pPr>
        <w:rPr>
          <w:rFonts w:ascii="Times New Roman" w:hAnsi="Times New Roman" w:cs="Times New Roman"/>
          <w:sz w:val="24"/>
          <w:szCs w:val="24"/>
        </w:rPr>
      </w:pPr>
      <w:r w:rsidRPr="00DF5BF4">
        <w:rPr>
          <w:rFonts w:ascii="Times New Roman" w:hAnsi="Times New Roman" w:cs="Times New Roman"/>
          <w:sz w:val="24"/>
          <w:szCs w:val="24"/>
        </w:rPr>
        <w:t>«Альтернатива»</w:t>
      </w:r>
      <w:r w:rsidRPr="00DF5BF4">
        <w:rPr>
          <w:rFonts w:ascii="Times New Roman" w:hAnsi="Times New Roman" w:cs="Times New Roman"/>
          <w:sz w:val="24"/>
          <w:szCs w:val="24"/>
        </w:rPr>
        <w:tab/>
      </w:r>
      <w:r w:rsidRPr="00DF5B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BF4">
        <w:rPr>
          <w:rFonts w:ascii="Times New Roman" w:hAnsi="Times New Roman" w:cs="Times New Roman"/>
          <w:sz w:val="24"/>
          <w:szCs w:val="24"/>
        </w:rPr>
        <w:t>________________________Ю.М.Спица</w:t>
      </w:r>
      <w:proofErr w:type="spellEnd"/>
    </w:p>
    <w:p w:rsidR="00DF5BF4" w:rsidRDefault="00DF5BF4"/>
    <w:sectPr w:rsidR="00DF5BF4" w:rsidSect="00B6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483A"/>
    <w:multiLevelType w:val="hybridMultilevel"/>
    <w:tmpl w:val="3B64FEB8"/>
    <w:lvl w:ilvl="0" w:tplc="AAEE04C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09F8"/>
    <w:rsid w:val="00104712"/>
    <w:rsid w:val="007209F8"/>
    <w:rsid w:val="00B655DC"/>
    <w:rsid w:val="00D70C3B"/>
    <w:rsid w:val="00DF5BF4"/>
    <w:rsid w:val="00FC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09F8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209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2021-03-31T08:57:00Z</dcterms:created>
  <dcterms:modified xsi:type="dcterms:W3CDTF">2021-03-31T08:57:00Z</dcterms:modified>
</cp:coreProperties>
</file>