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1B" w:rsidRPr="003746C5" w:rsidRDefault="0048591B" w:rsidP="004859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46C5">
        <w:rPr>
          <w:rFonts w:ascii="Times New Roman" w:hAnsi="Times New Roman"/>
          <w:sz w:val="24"/>
          <w:szCs w:val="24"/>
        </w:rPr>
        <w:t>Российская Федерация</w:t>
      </w:r>
    </w:p>
    <w:p w:rsidR="0048591B" w:rsidRPr="003746C5" w:rsidRDefault="0048591B" w:rsidP="0048591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746C5">
        <w:rPr>
          <w:rFonts w:ascii="Times New Roman" w:hAnsi="Times New Roman"/>
          <w:sz w:val="24"/>
          <w:szCs w:val="24"/>
        </w:rPr>
        <w:t>Карасунский</w:t>
      </w:r>
      <w:proofErr w:type="spellEnd"/>
      <w:r w:rsidRPr="003746C5">
        <w:rPr>
          <w:rFonts w:ascii="Times New Roman" w:hAnsi="Times New Roman"/>
          <w:sz w:val="24"/>
          <w:szCs w:val="24"/>
        </w:rPr>
        <w:t xml:space="preserve"> внутригородской округ</w:t>
      </w:r>
    </w:p>
    <w:p w:rsidR="0048591B" w:rsidRPr="003746C5" w:rsidRDefault="0048591B" w:rsidP="004859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591B" w:rsidRPr="003746C5" w:rsidRDefault="0048591B" w:rsidP="004859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46C5">
        <w:rPr>
          <w:rFonts w:ascii="Times New Roman" w:hAnsi="Times New Roman"/>
          <w:sz w:val="24"/>
          <w:szCs w:val="24"/>
        </w:rPr>
        <w:t xml:space="preserve">Частное </w:t>
      </w:r>
      <w:r>
        <w:rPr>
          <w:rFonts w:ascii="Times New Roman" w:hAnsi="Times New Roman"/>
          <w:sz w:val="24"/>
          <w:szCs w:val="24"/>
        </w:rPr>
        <w:t>обще</w:t>
      </w:r>
      <w:r w:rsidRPr="003746C5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48591B" w:rsidRPr="003746C5" w:rsidRDefault="0048591B" w:rsidP="004859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46C5">
        <w:rPr>
          <w:rFonts w:ascii="Times New Roman" w:hAnsi="Times New Roman"/>
          <w:sz w:val="24"/>
          <w:szCs w:val="24"/>
        </w:rPr>
        <w:t>Средняя общеобразовательная школа</w:t>
      </w:r>
    </w:p>
    <w:p w:rsidR="0048591B" w:rsidRPr="003746C5" w:rsidRDefault="0048591B" w:rsidP="004859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46C5">
        <w:rPr>
          <w:rFonts w:ascii="Times New Roman" w:hAnsi="Times New Roman"/>
          <w:sz w:val="24"/>
          <w:szCs w:val="24"/>
        </w:rPr>
        <w:t>«Альтернатива»</w:t>
      </w:r>
    </w:p>
    <w:p w:rsidR="0048591B" w:rsidRPr="003746C5" w:rsidRDefault="0048591B" w:rsidP="0048591B">
      <w:pPr>
        <w:jc w:val="center"/>
        <w:rPr>
          <w:rFonts w:ascii="Times New Roman" w:hAnsi="Times New Roman"/>
          <w:sz w:val="24"/>
          <w:szCs w:val="24"/>
        </w:rPr>
      </w:pPr>
    </w:p>
    <w:p w:rsidR="0048591B" w:rsidRPr="003746C5" w:rsidRDefault="0048591B" w:rsidP="0048591B">
      <w:pPr>
        <w:jc w:val="center"/>
        <w:rPr>
          <w:rFonts w:ascii="Times New Roman" w:hAnsi="Times New Roman"/>
          <w:sz w:val="24"/>
          <w:szCs w:val="24"/>
        </w:rPr>
      </w:pPr>
      <w:r w:rsidRPr="003746C5">
        <w:rPr>
          <w:rFonts w:ascii="Times New Roman" w:hAnsi="Times New Roman"/>
          <w:sz w:val="24"/>
          <w:szCs w:val="24"/>
        </w:rPr>
        <w:t>(ЧОУ СОШ «Альтернатива»)</w:t>
      </w:r>
    </w:p>
    <w:p w:rsidR="0048591B" w:rsidRPr="003746C5" w:rsidRDefault="0048591B" w:rsidP="0048591B">
      <w:pPr>
        <w:jc w:val="center"/>
        <w:rPr>
          <w:rFonts w:ascii="Times New Roman" w:hAnsi="Times New Roman"/>
          <w:b/>
          <w:sz w:val="24"/>
          <w:szCs w:val="24"/>
        </w:rPr>
      </w:pPr>
      <w:r w:rsidRPr="003746C5">
        <w:rPr>
          <w:rFonts w:ascii="Times New Roman" w:hAnsi="Times New Roman"/>
          <w:b/>
          <w:sz w:val="24"/>
          <w:szCs w:val="24"/>
        </w:rPr>
        <w:t>ПРИКАЗ</w:t>
      </w:r>
    </w:p>
    <w:p w:rsidR="0048591B" w:rsidRPr="003746C5" w:rsidRDefault="0048591B" w:rsidP="0048591B">
      <w:pPr>
        <w:jc w:val="center"/>
        <w:rPr>
          <w:rFonts w:ascii="Times New Roman" w:hAnsi="Times New Roman"/>
          <w:sz w:val="24"/>
          <w:szCs w:val="24"/>
        </w:rPr>
      </w:pPr>
    </w:p>
    <w:p w:rsidR="0048591B" w:rsidRPr="003746C5" w:rsidRDefault="0048591B" w:rsidP="0048591B">
      <w:pPr>
        <w:jc w:val="both"/>
        <w:rPr>
          <w:rFonts w:ascii="Times New Roman" w:hAnsi="Times New Roman"/>
          <w:sz w:val="24"/>
          <w:szCs w:val="24"/>
        </w:rPr>
      </w:pPr>
      <w:r w:rsidRPr="003746C5">
        <w:rPr>
          <w:rFonts w:ascii="Times New Roman" w:hAnsi="Times New Roman"/>
          <w:sz w:val="24"/>
          <w:szCs w:val="24"/>
        </w:rPr>
        <w:t>“____”_______________</w:t>
      </w:r>
      <w:r>
        <w:rPr>
          <w:rFonts w:ascii="Times New Roman" w:hAnsi="Times New Roman"/>
          <w:sz w:val="24"/>
          <w:szCs w:val="24"/>
        </w:rPr>
        <w:t>201</w:t>
      </w:r>
      <w:r w:rsidR="00FF21FD">
        <w:rPr>
          <w:rFonts w:ascii="Times New Roman" w:hAnsi="Times New Roman"/>
          <w:sz w:val="24"/>
          <w:szCs w:val="24"/>
        </w:rPr>
        <w:t>8</w:t>
      </w:r>
      <w:r w:rsidRPr="003746C5">
        <w:rPr>
          <w:rFonts w:ascii="Times New Roman" w:hAnsi="Times New Roman"/>
          <w:sz w:val="24"/>
          <w:szCs w:val="24"/>
        </w:rPr>
        <w:t xml:space="preserve">                                                                      №______________</w:t>
      </w:r>
    </w:p>
    <w:p w:rsidR="0048591B" w:rsidRPr="003746C5" w:rsidRDefault="0048591B" w:rsidP="0048591B">
      <w:pPr>
        <w:jc w:val="both"/>
        <w:rPr>
          <w:rFonts w:ascii="Times New Roman" w:hAnsi="Times New Roman"/>
          <w:sz w:val="24"/>
          <w:szCs w:val="24"/>
        </w:rPr>
      </w:pPr>
    </w:p>
    <w:p w:rsidR="0048591B" w:rsidRPr="003746C5" w:rsidRDefault="0048591B" w:rsidP="0048591B">
      <w:pPr>
        <w:jc w:val="center"/>
        <w:rPr>
          <w:rFonts w:ascii="Times New Roman" w:hAnsi="Times New Roman"/>
          <w:sz w:val="24"/>
          <w:szCs w:val="24"/>
        </w:rPr>
      </w:pPr>
      <w:r w:rsidRPr="003746C5">
        <w:rPr>
          <w:rFonts w:ascii="Times New Roman" w:hAnsi="Times New Roman"/>
          <w:sz w:val="24"/>
          <w:szCs w:val="24"/>
        </w:rPr>
        <w:t>г. Краснодар</w:t>
      </w:r>
    </w:p>
    <w:p w:rsidR="0048591B" w:rsidRPr="003746C5" w:rsidRDefault="0048591B" w:rsidP="0048591B">
      <w:pPr>
        <w:spacing w:after="0"/>
        <w:rPr>
          <w:rFonts w:ascii="Times New Roman" w:hAnsi="Times New Roman"/>
        </w:rPr>
      </w:pPr>
    </w:p>
    <w:p w:rsidR="0048591B" w:rsidRPr="003746C5" w:rsidRDefault="0048591B" w:rsidP="00FF21FD">
      <w:pPr>
        <w:spacing w:after="0" w:line="240" w:lineRule="auto"/>
        <w:rPr>
          <w:rFonts w:ascii="Times New Roman" w:hAnsi="Times New Roman"/>
        </w:rPr>
      </w:pPr>
      <w:r w:rsidRPr="003746C5">
        <w:rPr>
          <w:rFonts w:ascii="Times New Roman" w:hAnsi="Times New Roman"/>
        </w:rPr>
        <w:t>О</w:t>
      </w:r>
      <w:r w:rsidR="00622AD6">
        <w:rPr>
          <w:rFonts w:ascii="Times New Roman" w:hAnsi="Times New Roman"/>
        </w:rPr>
        <w:t xml:space="preserve">б утверждении Положения и состава аттестационной комиссии для проведения аттестации педагогических работников ЧОУ СОШ </w:t>
      </w:r>
      <w:r w:rsidR="00FF21FD">
        <w:rPr>
          <w:rFonts w:ascii="Times New Roman" w:hAnsi="Times New Roman"/>
        </w:rPr>
        <w:t>« Альтернатива»</w:t>
      </w:r>
    </w:p>
    <w:p w:rsidR="0048591B" w:rsidRPr="003746C5" w:rsidRDefault="0048591B" w:rsidP="0048591B">
      <w:pPr>
        <w:spacing w:after="0"/>
        <w:rPr>
          <w:rFonts w:ascii="Times New Roman" w:hAnsi="Times New Roman"/>
        </w:rPr>
      </w:pPr>
    </w:p>
    <w:p w:rsidR="0048591B" w:rsidRPr="003746C5" w:rsidRDefault="0048591B" w:rsidP="0048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6C5">
        <w:rPr>
          <w:rFonts w:ascii="Times New Roman" w:hAnsi="Times New Roman"/>
          <w:sz w:val="24"/>
          <w:szCs w:val="24"/>
        </w:rPr>
        <w:tab/>
      </w:r>
      <w:r w:rsidRPr="00F079BC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законом от 29.12.2012 года № 273 ФЗ «Об образовании в РФ», </w:t>
      </w:r>
      <w:r w:rsidR="00ED5803">
        <w:rPr>
          <w:rFonts w:ascii="Times New Roman" w:hAnsi="Times New Roman"/>
          <w:sz w:val="24"/>
          <w:szCs w:val="24"/>
        </w:rPr>
        <w:t xml:space="preserve">согласно статье 49 и письму министерства образования и науки </w:t>
      </w:r>
      <w:proofErr w:type="spellStart"/>
      <w:r w:rsidR="00ED5803">
        <w:rPr>
          <w:rFonts w:ascii="Times New Roman" w:hAnsi="Times New Roman"/>
          <w:sz w:val="24"/>
          <w:szCs w:val="24"/>
        </w:rPr>
        <w:t>Краснодасрского</w:t>
      </w:r>
      <w:proofErr w:type="spellEnd"/>
      <w:r w:rsidR="00ED5803">
        <w:rPr>
          <w:rFonts w:ascii="Times New Roman" w:hAnsi="Times New Roman"/>
          <w:sz w:val="24"/>
          <w:szCs w:val="24"/>
        </w:rPr>
        <w:t xml:space="preserve"> края от 02.09.2013 № 47-12673/13-14</w:t>
      </w:r>
      <w:r w:rsidR="00FF21FD">
        <w:rPr>
          <w:rFonts w:ascii="Times New Roman" w:hAnsi="Times New Roman"/>
          <w:sz w:val="24"/>
          <w:szCs w:val="24"/>
        </w:rPr>
        <w:t>:</w:t>
      </w:r>
    </w:p>
    <w:p w:rsidR="0048591B" w:rsidRPr="003746C5" w:rsidRDefault="0048591B" w:rsidP="0048591B">
      <w:pPr>
        <w:rPr>
          <w:rFonts w:ascii="Times New Roman" w:hAnsi="Times New Roman"/>
          <w:sz w:val="24"/>
          <w:szCs w:val="24"/>
        </w:rPr>
      </w:pPr>
      <w:r w:rsidRPr="003746C5">
        <w:rPr>
          <w:rFonts w:ascii="Times New Roman" w:hAnsi="Times New Roman"/>
          <w:sz w:val="24"/>
          <w:szCs w:val="24"/>
        </w:rPr>
        <w:tab/>
        <w:t>ПРИКАЗЫВАЮ:</w:t>
      </w:r>
    </w:p>
    <w:p w:rsidR="00ED5803" w:rsidRPr="00ED5803" w:rsidRDefault="00ED5803" w:rsidP="00ED580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D5803">
        <w:rPr>
          <w:rFonts w:ascii="Times New Roman" w:hAnsi="Times New Roman"/>
          <w:sz w:val="24"/>
          <w:szCs w:val="24"/>
        </w:rPr>
        <w:t xml:space="preserve">Утвердить Положение о порядке аттестации с целью подтверждения соответствия занимаемой должности </w:t>
      </w:r>
      <w:r w:rsidRPr="00ED5803">
        <w:rPr>
          <w:rFonts w:ascii="Times New Roman" w:hAnsi="Times New Roman"/>
        </w:rPr>
        <w:t>педагогических работников ЧОУ СОШ «Альтернатива» (приложение 1)</w:t>
      </w:r>
    </w:p>
    <w:p w:rsidR="0048591B" w:rsidRDefault="00ED5803" w:rsidP="004859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аттестационной комиссии на 2018-2019 учебный год (приложение 2).</w:t>
      </w:r>
    </w:p>
    <w:p w:rsidR="000E65EC" w:rsidRPr="000E65EC" w:rsidRDefault="00FF21FD" w:rsidP="000E6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0E65EC">
        <w:rPr>
          <w:rFonts w:ascii="Times New Roman" w:hAnsi="Times New Roman"/>
          <w:sz w:val="24"/>
          <w:szCs w:val="24"/>
        </w:rPr>
        <w:t xml:space="preserve">Контроль </w:t>
      </w:r>
      <w:r w:rsidR="00ED5803">
        <w:rPr>
          <w:rFonts w:ascii="Times New Roman" w:hAnsi="Times New Roman"/>
          <w:sz w:val="24"/>
          <w:szCs w:val="24"/>
        </w:rPr>
        <w:t>за</w:t>
      </w:r>
      <w:proofErr w:type="gramEnd"/>
      <w:r w:rsidR="00ED5803">
        <w:rPr>
          <w:rFonts w:ascii="Times New Roman" w:hAnsi="Times New Roman"/>
          <w:sz w:val="24"/>
          <w:szCs w:val="24"/>
        </w:rPr>
        <w:t xml:space="preserve"> выполнением настоящего приказа возложить на заместителя директора по НМР Лукьянович Е.А.</w:t>
      </w:r>
      <w:r w:rsidR="000E65EC">
        <w:rPr>
          <w:rFonts w:ascii="Times New Roman" w:hAnsi="Times New Roman"/>
          <w:sz w:val="24"/>
          <w:szCs w:val="24"/>
        </w:rPr>
        <w:t>.</w:t>
      </w:r>
    </w:p>
    <w:p w:rsidR="0048591B" w:rsidRDefault="0048591B" w:rsidP="0048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91B" w:rsidRPr="003746C5" w:rsidRDefault="0048591B" w:rsidP="0048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91B" w:rsidRPr="003746C5" w:rsidRDefault="0048591B" w:rsidP="0048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6C5">
        <w:rPr>
          <w:rFonts w:ascii="Times New Roman" w:hAnsi="Times New Roman"/>
          <w:sz w:val="24"/>
          <w:szCs w:val="24"/>
        </w:rPr>
        <w:t>Директор ЧОУ СОШ</w:t>
      </w:r>
    </w:p>
    <w:p w:rsidR="00ED5803" w:rsidRDefault="0048591B" w:rsidP="00485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6C5">
        <w:rPr>
          <w:rFonts w:ascii="Times New Roman" w:hAnsi="Times New Roman"/>
          <w:sz w:val="24"/>
          <w:szCs w:val="24"/>
        </w:rPr>
        <w:t>«Альтернатива»                                                                                                  Ю.М. Спица</w:t>
      </w:r>
    </w:p>
    <w:p w:rsidR="00ED5803" w:rsidRDefault="00ED5803">
      <w:pPr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0671" w:rsidRDefault="00ED5803" w:rsidP="000F06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F0671">
        <w:rPr>
          <w:rFonts w:ascii="Times New Roman" w:hAnsi="Times New Roman"/>
          <w:sz w:val="24"/>
          <w:szCs w:val="24"/>
        </w:rPr>
        <w:t>№ 1</w:t>
      </w:r>
    </w:p>
    <w:p w:rsidR="000F0671" w:rsidRDefault="000F0671" w:rsidP="000F06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         от  01.09.2018</w:t>
      </w:r>
    </w:p>
    <w:p w:rsidR="000F0671" w:rsidRPr="00FE45C7" w:rsidRDefault="000F0671" w:rsidP="000F06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0671" w:rsidRPr="00FE45C7" w:rsidRDefault="0033426E" w:rsidP="0033426E">
      <w:pPr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  <w:r w:rsidRPr="00FE45C7">
        <w:rPr>
          <w:rFonts w:ascii="Times New Roman" w:hAnsi="Times New Roman"/>
          <w:sz w:val="28"/>
          <w:szCs w:val="28"/>
        </w:rPr>
        <w:t>ПОЛОЖЕНИЕ</w:t>
      </w:r>
    </w:p>
    <w:p w:rsidR="0033426E" w:rsidRDefault="0033426E" w:rsidP="0033426E">
      <w:pPr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  <w:r w:rsidRPr="00FE45C7">
        <w:rPr>
          <w:rFonts w:ascii="Times New Roman" w:hAnsi="Times New Roman"/>
          <w:sz w:val="28"/>
          <w:szCs w:val="28"/>
        </w:rPr>
        <w:t>Об аттестационной комиссии для проведения аттестации с целью установления</w:t>
      </w:r>
      <w:r w:rsidR="0025485A" w:rsidRPr="00FE45C7">
        <w:rPr>
          <w:rFonts w:ascii="Times New Roman" w:hAnsi="Times New Roman"/>
          <w:sz w:val="28"/>
          <w:szCs w:val="28"/>
        </w:rPr>
        <w:t xml:space="preserve"> соответствия занимаемой должности педагогических работников ЧОУ СОШ «Альтернатива»</w:t>
      </w:r>
    </w:p>
    <w:p w:rsidR="00FE45C7" w:rsidRDefault="00FE45C7" w:rsidP="0033426E">
      <w:pPr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E45C7" w:rsidRDefault="00FE45C7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Положение об аттестационной комиссии для проведения</w:t>
      </w:r>
      <w:r w:rsidR="008964AF">
        <w:rPr>
          <w:rFonts w:ascii="Times New Roman" w:hAnsi="Times New Roman"/>
          <w:sz w:val="28"/>
          <w:szCs w:val="28"/>
        </w:rPr>
        <w:t xml:space="preserve"> аттестации на установление соответствия</w:t>
      </w:r>
      <w:r w:rsidR="007060AF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060AF" w:rsidRPr="00FE45C7">
        <w:rPr>
          <w:rFonts w:ascii="Times New Roman" w:hAnsi="Times New Roman"/>
          <w:sz w:val="28"/>
          <w:szCs w:val="28"/>
        </w:rPr>
        <w:t>педагогических работников ЧОУ СОШ «Альтернатива»</w:t>
      </w:r>
      <w:r w:rsidR="007060AF">
        <w:rPr>
          <w:rFonts w:ascii="Times New Roman" w:hAnsi="Times New Roman"/>
          <w:sz w:val="28"/>
          <w:szCs w:val="28"/>
        </w:rPr>
        <w:t xml:space="preserve"> (далее Положение) разработано в соответствии со ст. 49 закона «Об образовании в Российской Федерации», и письмом министерства образования и науки Краснодарского края от 02.09.2013 № 47-12673\13-14, регламентирующими порядок аттестации педагогических работников образовательного учреждения (далее – аттестация).</w:t>
      </w:r>
      <w:proofErr w:type="gramEnd"/>
    </w:p>
    <w:p w:rsidR="007060AF" w:rsidRDefault="007060AF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организации и проведения аттестации создается аттестационная комиссия (далее – АК).</w:t>
      </w:r>
    </w:p>
    <w:p w:rsidR="007060AF" w:rsidRDefault="007060AF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АК является установление соответствия педагогических работников занимаемым должностям.</w:t>
      </w:r>
    </w:p>
    <w:p w:rsidR="007060AF" w:rsidRDefault="007060AF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 в своей работе руководствуется настоящим Положением.</w:t>
      </w:r>
    </w:p>
    <w:p w:rsidR="007060AF" w:rsidRDefault="007060AF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принципами работы </w:t>
      </w:r>
      <w:proofErr w:type="spellStart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образовательного учреждения являются: компетентность, гласность, независимость, соблюдение норм профессиональной этики.</w:t>
      </w:r>
    </w:p>
    <w:p w:rsidR="007060AF" w:rsidRDefault="007060AF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функцией АК является установление соответствия/несоответствия </w:t>
      </w:r>
      <w:r w:rsidR="003371EB" w:rsidRPr="00FE45C7">
        <w:rPr>
          <w:rFonts w:ascii="Times New Roman" w:hAnsi="Times New Roman"/>
          <w:sz w:val="28"/>
          <w:szCs w:val="28"/>
        </w:rPr>
        <w:t>занимаемой должности педагогических работников</w:t>
      </w:r>
      <w:r w:rsidR="003371EB">
        <w:rPr>
          <w:rFonts w:ascii="Times New Roman" w:hAnsi="Times New Roman"/>
          <w:sz w:val="28"/>
          <w:szCs w:val="28"/>
        </w:rPr>
        <w:t>.</w:t>
      </w:r>
    </w:p>
    <w:p w:rsidR="003371EB" w:rsidRDefault="003371EB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создается приказом директора ЧОУ СОШ «Альтернатива, в составе председателя комиссии, заместителя председателя, секретаря, членов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формируются из числа работников учреждения. Директор школы не может являться председателем АК.</w:t>
      </w:r>
    </w:p>
    <w:p w:rsidR="003371EB" w:rsidRDefault="003371EB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формируется таким образом, чтобы была исключена возможность конфликта интересов, который мог бы повлиять на принимаемое АК решение.</w:t>
      </w:r>
    </w:p>
    <w:p w:rsidR="003371EB" w:rsidRDefault="003371EB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АК считаются правомочными, если на нем присутствуют не менее двух третей ее членов.</w:t>
      </w:r>
    </w:p>
    <w:p w:rsidR="003371EB" w:rsidRDefault="003371EB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Заседания АК осуществляются в течение года по мере поступления представлений руководителем образовательного учреждения.</w:t>
      </w:r>
    </w:p>
    <w:p w:rsidR="003371EB" w:rsidRDefault="003371EB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аттестации педагогических работников осуществляется на основании представления директора в АК.</w:t>
      </w:r>
    </w:p>
    <w:p w:rsidR="003371EB" w:rsidRDefault="003371EB" w:rsidP="00FE45C7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АК.</w:t>
      </w:r>
    </w:p>
    <w:p w:rsidR="003371EB" w:rsidRDefault="003371EB" w:rsidP="003371EB">
      <w:pPr>
        <w:pStyle w:val="a4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АК по уважительным причинам (болезнь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Командировка и т.п.) в график аттестации вносятся соответствующие изменения.</w:t>
      </w:r>
      <w:proofErr w:type="gramEnd"/>
    </w:p>
    <w:p w:rsidR="003371EB" w:rsidRDefault="003371EB" w:rsidP="003371EB">
      <w:pPr>
        <w:pStyle w:val="a4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неявке педагогического работника на заседание АК без уважительной причины комиссия вправе провести аттестацию в его отсутствие.</w:t>
      </w:r>
    </w:p>
    <w:p w:rsidR="003371EB" w:rsidRDefault="003371EB" w:rsidP="003371EB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 рассматривает сведения о педагогическом работнике</w:t>
      </w:r>
      <w:r w:rsidR="00E53FBC">
        <w:rPr>
          <w:rFonts w:ascii="Times New Roman" w:hAnsi="Times New Roman"/>
          <w:sz w:val="28"/>
          <w:szCs w:val="28"/>
        </w:rPr>
        <w:t>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E53FBC" w:rsidRDefault="00E53FBC" w:rsidP="00E53FBC">
      <w:pPr>
        <w:pStyle w:val="a4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АК при необходимости вправе задавать педагогическому работнику вопросы, связанные с выполнением должностных обязанностей.</w:t>
      </w:r>
    </w:p>
    <w:p w:rsidR="00E53FBC" w:rsidRDefault="00E53FBC" w:rsidP="00E53FBC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ведет протокол заседания АК, в котором фиксируется решение и результаты голосования. Протокол подписывается председателем, заместителем председателя, секретарем и членами АК, присутствовавшими на заседании, и хранится у работодателя.</w:t>
      </w:r>
    </w:p>
    <w:p w:rsidR="00E53FBC" w:rsidRDefault="00E53FBC" w:rsidP="00E53FBC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аттестации</w:t>
      </w:r>
      <w:r w:rsidR="00A73972">
        <w:rPr>
          <w:rFonts w:ascii="Times New Roman" w:hAnsi="Times New Roman"/>
          <w:sz w:val="28"/>
          <w:szCs w:val="28"/>
        </w:rPr>
        <w:t xml:space="preserve"> педагогического работника АК принимает одно из следующих решений:</w:t>
      </w:r>
    </w:p>
    <w:p w:rsidR="00A73972" w:rsidRDefault="00A73972" w:rsidP="00A73972">
      <w:pPr>
        <w:pStyle w:val="a4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соответствует</w:t>
      </w:r>
      <w:r w:rsidRPr="00A7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занимаемой должности (указывается должность работника);</w:t>
      </w:r>
    </w:p>
    <w:p w:rsidR="00A73972" w:rsidRDefault="00A73972" w:rsidP="00A73972">
      <w:pPr>
        <w:pStyle w:val="a4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A73972" w:rsidRDefault="00A73972" w:rsidP="00A73972">
      <w:pPr>
        <w:pStyle w:val="a4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A73972" w:rsidRDefault="00A73972" w:rsidP="00A73972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АК принимается в отсутствие аттестуемого педагогического работника открытым голосованием большинством голосов присутствующих на заседании членов АК. При равном количестве голосов членов АК считается, что педагогический работник соответствует занимаемой должности.</w:t>
      </w:r>
    </w:p>
    <w:p w:rsidR="00A73972" w:rsidRDefault="00A73972" w:rsidP="00A73972">
      <w:pPr>
        <w:pStyle w:val="a4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АК, не участвует в голосовании по своей кандидатуре.</w:t>
      </w:r>
    </w:p>
    <w:p w:rsidR="00A73972" w:rsidRDefault="00A73972" w:rsidP="00A73972">
      <w:pPr>
        <w:pStyle w:val="a4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73972" w:rsidRDefault="00A73972" w:rsidP="00A73972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Педагогический работник знакомится под подпись с результатами аттестации, оформленным протоколом.</w:t>
      </w:r>
    </w:p>
    <w:p w:rsidR="00A73972" w:rsidRDefault="00A73972" w:rsidP="00A73972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признания педагогического работника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</w:t>
      </w:r>
      <w:r w:rsidR="00586944">
        <w:rPr>
          <w:rFonts w:ascii="Times New Roman" w:hAnsi="Times New Roman"/>
          <w:sz w:val="28"/>
          <w:szCs w:val="28"/>
        </w:rPr>
        <w:t xml:space="preserve"> на профессиональную переподготовку или повышение квалификации  в срок не позднее одного года после принятия АК соответствующего решения. По завершении обучения педагогический работник предоставляет в АК отчет об освоении </w:t>
      </w:r>
      <w:r w:rsidR="00586944">
        <w:rPr>
          <w:rFonts w:ascii="Times New Roman" w:hAnsi="Times New Roman"/>
          <w:sz w:val="28"/>
          <w:szCs w:val="28"/>
        </w:rPr>
        <w:lastRenderedPageBreak/>
        <w:t>программ профессиональной переподготовки или повышения квалификации.</w:t>
      </w:r>
    </w:p>
    <w:p w:rsidR="00586944" w:rsidRDefault="00586944" w:rsidP="00A73972">
      <w:pPr>
        <w:pStyle w:val="a4"/>
        <w:numPr>
          <w:ilvl w:val="0"/>
          <w:numId w:val="3"/>
        </w:num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АК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не обладающих достаточным практическим опытом и компетентностью, как это установлено «Общими положениями» раздела ЕКСД «Квалификационные характеристики должностей работников в сфере образования», утвержденного 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</w:t>
      </w:r>
      <w:proofErr w:type="gramEnd"/>
      <w:r>
        <w:rPr>
          <w:rFonts w:ascii="Times New Roman" w:hAnsi="Times New Roman"/>
          <w:sz w:val="28"/>
          <w:szCs w:val="28"/>
        </w:rPr>
        <w:t xml:space="preserve"> 23.07.2010 № 541н (с изменениями на 31 мая 2011 года).</w:t>
      </w:r>
    </w:p>
    <w:p w:rsidR="00E53FBC" w:rsidRPr="00FE45C7" w:rsidRDefault="00E53FBC" w:rsidP="00E53FBC">
      <w:pPr>
        <w:pStyle w:val="a4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F7CEB" w:rsidRDefault="004F7CEB" w:rsidP="00D978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0671" w:rsidRDefault="004F7CEB" w:rsidP="000F06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7CEB" w:rsidRDefault="004F7CEB">
      <w:pPr>
        <w:spacing w:after="120" w:line="240" w:lineRule="atLeast"/>
        <w:rPr>
          <w:rFonts w:ascii="Times New Roman" w:hAnsi="Times New Roman"/>
          <w:sz w:val="24"/>
          <w:szCs w:val="24"/>
        </w:rPr>
      </w:pPr>
    </w:p>
    <w:p w:rsidR="0048591B" w:rsidRDefault="004F7CEB" w:rsidP="004F7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F7CEB" w:rsidRDefault="004F7CEB" w:rsidP="004F7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         от  01.09.2018</w:t>
      </w:r>
    </w:p>
    <w:p w:rsidR="004F7CEB" w:rsidRDefault="004F7CEB" w:rsidP="004F7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CEB" w:rsidRDefault="004F7CEB" w:rsidP="004F7C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CEB" w:rsidRPr="003A7867" w:rsidRDefault="003A7867" w:rsidP="003A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67">
        <w:rPr>
          <w:rFonts w:ascii="Times New Roman" w:hAnsi="Times New Roman"/>
          <w:b/>
          <w:sz w:val="24"/>
          <w:szCs w:val="24"/>
        </w:rPr>
        <w:t>СОСТАВ</w:t>
      </w:r>
    </w:p>
    <w:p w:rsidR="003A7867" w:rsidRPr="003A7867" w:rsidRDefault="003A7867" w:rsidP="003A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67">
        <w:rPr>
          <w:rFonts w:ascii="Times New Roman" w:hAnsi="Times New Roman"/>
          <w:b/>
          <w:sz w:val="24"/>
          <w:szCs w:val="24"/>
        </w:rPr>
        <w:t>Аттестационной комиссии для аттестации педагогических работников</w:t>
      </w:r>
    </w:p>
    <w:p w:rsidR="003A7867" w:rsidRPr="003A7867" w:rsidRDefault="003A7867" w:rsidP="003A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67">
        <w:rPr>
          <w:rFonts w:ascii="Times New Roman" w:hAnsi="Times New Roman"/>
          <w:b/>
          <w:sz w:val="24"/>
          <w:szCs w:val="24"/>
        </w:rPr>
        <w:t>ЧОУ СОШ «Альтернатива»</w:t>
      </w:r>
    </w:p>
    <w:p w:rsidR="003A7867" w:rsidRDefault="003A7867" w:rsidP="003A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867">
        <w:rPr>
          <w:rFonts w:ascii="Times New Roman" w:hAnsi="Times New Roman"/>
          <w:b/>
          <w:sz w:val="24"/>
          <w:szCs w:val="24"/>
        </w:rPr>
        <w:t>с целью подтверждения соответствия занимаемой должности</w:t>
      </w:r>
    </w:p>
    <w:p w:rsidR="003A7867" w:rsidRDefault="003A7867" w:rsidP="003A7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57"/>
        <w:gridCol w:w="4857"/>
      </w:tblGrid>
      <w:tr w:rsidR="003A7867" w:rsidTr="003A7867">
        <w:tc>
          <w:tcPr>
            <w:tcW w:w="4857" w:type="dxa"/>
          </w:tcPr>
          <w:p w:rsidR="003A7867" w:rsidRDefault="003A7867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857" w:type="dxa"/>
          </w:tcPr>
          <w:p w:rsidR="003A7867" w:rsidRDefault="003A7867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УМР, председатель комиссии</w:t>
            </w:r>
          </w:p>
        </w:tc>
      </w:tr>
      <w:tr w:rsidR="003A7867" w:rsidTr="003A7867">
        <w:tc>
          <w:tcPr>
            <w:tcW w:w="4857" w:type="dxa"/>
          </w:tcPr>
          <w:p w:rsidR="003A7867" w:rsidRDefault="003A7867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Лукьянович Е.А.</w:t>
            </w:r>
          </w:p>
        </w:tc>
        <w:tc>
          <w:tcPr>
            <w:tcW w:w="4857" w:type="dxa"/>
          </w:tcPr>
          <w:p w:rsidR="003A7867" w:rsidRDefault="003A7867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НМР, зам. председателя комиссии</w:t>
            </w:r>
          </w:p>
        </w:tc>
      </w:tr>
      <w:tr w:rsidR="001E6EEA" w:rsidTr="003A7867">
        <w:tc>
          <w:tcPr>
            <w:tcW w:w="4857" w:type="dxa"/>
          </w:tcPr>
          <w:p w:rsidR="001E6EEA" w:rsidRDefault="00385C21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57" w:type="dxa"/>
          </w:tcPr>
          <w:p w:rsidR="001E6EEA" w:rsidRDefault="00385C21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  <w:r w:rsidR="001E6EEA">
              <w:rPr>
                <w:rFonts w:ascii="Times New Roman" w:hAnsi="Times New Roman"/>
                <w:sz w:val="24"/>
                <w:szCs w:val="24"/>
              </w:rPr>
              <w:t>,  секретарь комиссии</w:t>
            </w:r>
          </w:p>
        </w:tc>
      </w:tr>
      <w:tr w:rsidR="001E6EEA" w:rsidTr="00394686">
        <w:tc>
          <w:tcPr>
            <w:tcW w:w="9714" w:type="dxa"/>
            <w:gridSpan w:val="2"/>
          </w:tcPr>
          <w:p w:rsidR="001E6EEA" w:rsidRDefault="001E6EEA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EEA" w:rsidRDefault="001E6EEA" w:rsidP="001E6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CD11A7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1E6EEA" w:rsidRDefault="001E6EEA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867" w:rsidTr="003A7867">
        <w:tc>
          <w:tcPr>
            <w:tcW w:w="4857" w:type="dxa"/>
          </w:tcPr>
          <w:p w:rsidR="003A7867" w:rsidRDefault="001E6EEA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Аванесова Н.Н.</w:t>
            </w:r>
          </w:p>
        </w:tc>
        <w:tc>
          <w:tcPr>
            <w:tcW w:w="4857" w:type="dxa"/>
          </w:tcPr>
          <w:p w:rsidR="003A7867" w:rsidRDefault="001E6EEA" w:rsidP="001E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CD11A7" w:rsidTr="003A7867">
        <w:tc>
          <w:tcPr>
            <w:tcW w:w="4857" w:type="dxa"/>
          </w:tcPr>
          <w:p w:rsidR="00CD11A7" w:rsidRDefault="00CD11A7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А.В.</w:t>
            </w:r>
          </w:p>
        </w:tc>
        <w:tc>
          <w:tcPr>
            <w:tcW w:w="4857" w:type="dxa"/>
          </w:tcPr>
          <w:p w:rsidR="00CD11A7" w:rsidRDefault="00CD11A7" w:rsidP="00CD1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ОВР, руководитель </w:t>
            </w:r>
            <w:r w:rsidR="00AF35D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</w:tr>
      <w:tr w:rsidR="00CD11A7" w:rsidTr="003A7867">
        <w:tc>
          <w:tcPr>
            <w:tcW w:w="4857" w:type="dxa"/>
          </w:tcPr>
          <w:p w:rsidR="00CD11A7" w:rsidRDefault="00AF35D0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  <w:r w:rsidR="00CD11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7" w:type="dxa"/>
          </w:tcPr>
          <w:p w:rsidR="00CD11A7" w:rsidRDefault="00CD11A7" w:rsidP="00AF3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AF35D0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 учителей естественно-математического цикла</w:t>
            </w:r>
          </w:p>
        </w:tc>
      </w:tr>
      <w:tr w:rsidR="00430C29" w:rsidTr="003A7867">
        <w:tc>
          <w:tcPr>
            <w:tcW w:w="4857" w:type="dxa"/>
          </w:tcPr>
          <w:p w:rsidR="00430C29" w:rsidRDefault="00430C29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857" w:type="dxa"/>
          </w:tcPr>
          <w:p w:rsidR="00430C29" w:rsidRDefault="00430C29" w:rsidP="00430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языка, руководитель МО учителей английского языка</w:t>
            </w:r>
          </w:p>
        </w:tc>
      </w:tr>
      <w:tr w:rsidR="00430C29" w:rsidTr="003A7867">
        <w:tc>
          <w:tcPr>
            <w:tcW w:w="4857" w:type="dxa"/>
          </w:tcPr>
          <w:p w:rsidR="00430C29" w:rsidRDefault="009E0821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Проскурякова Л.Я.</w:t>
            </w:r>
          </w:p>
        </w:tc>
        <w:tc>
          <w:tcPr>
            <w:tcW w:w="4857" w:type="dxa"/>
          </w:tcPr>
          <w:p w:rsidR="00430C29" w:rsidRDefault="00E65C44" w:rsidP="00E6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руководитель МО учителей гуманитарного цикла</w:t>
            </w:r>
          </w:p>
        </w:tc>
      </w:tr>
      <w:tr w:rsidR="0078290D" w:rsidTr="003A7867">
        <w:tc>
          <w:tcPr>
            <w:tcW w:w="4857" w:type="dxa"/>
          </w:tcPr>
          <w:p w:rsidR="0078290D" w:rsidRDefault="00595102" w:rsidP="003A7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Сивожелезова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4857" w:type="dxa"/>
          </w:tcPr>
          <w:p w:rsidR="0078290D" w:rsidRDefault="00595102" w:rsidP="00E6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руководитель МО «Здоровье»</w:t>
            </w:r>
          </w:p>
        </w:tc>
      </w:tr>
    </w:tbl>
    <w:p w:rsidR="003A7867" w:rsidRPr="003A7867" w:rsidRDefault="003A7867" w:rsidP="003A7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867" w:rsidRDefault="003A7867" w:rsidP="003A7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867" w:rsidRDefault="003A7867" w:rsidP="003A7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A7867" w:rsidSect="00434C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0D9"/>
    <w:multiLevelType w:val="hybridMultilevel"/>
    <w:tmpl w:val="B8D44EB4"/>
    <w:lvl w:ilvl="0" w:tplc="1414A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1A3AD7"/>
    <w:multiLevelType w:val="hybridMultilevel"/>
    <w:tmpl w:val="96F0F210"/>
    <w:lvl w:ilvl="0" w:tplc="03E6D6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EF5AA8"/>
    <w:multiLevelType w:val="hybridMultilevel"/>
    <w:tmpl w:val="1784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91B"/>
    <w:rsid w:val="00034E6C"/>
    <w:rsid w:val="000E65EC"/>
    <w:rsid w:val="000F0671"/>
    <w:rsid w:val="001E6EEA"/>
    <w:rsid w:val="0025485A"/>
    <w:rsid w:val="00322B2D"/>
    <w:rsid w:val="0033426E"/>
    <w:rsid w:val="003371EB"/>
    <w:rsid w:val="00385C21"/>
    <w:rsid w:val="003A7867"/>
    <w:rsid w:val="00430C29"/>
    <w:rsid w:val="0048591B"/>
    <w:rsid w:val="004D3A74"/>
    <w:rsid w:val="004D5F96"/>
    <w:rsid w:val="004F7CEB"/>
    <w:rsid w:val="00566E38"/>
    <w:rsid w:val="00586944"/>
    <w:rsid w:val="00595102"/>
    <w:rsid w:val="00615404"/>
    <w:rsid w:val="00622AD6"/>
    <w:rsid w:val="007060AF"/>
    <w:rsid w:val="00711675"/>
    <w:rsid w:val="00761EC4"/>
    <w:rsid w:val="0078290D"/>
    <w:rsid w:val="007B2F98"/>
    <w:rsid w:val="00865670"/>
    <w:rsid w:val="008964AF"/>
    <w:rsid w:val="008A5CD4"/>
    <w:rsid w:val="009301DE"/>
    <w:rsid w:val="009E0821"/>
    <w:rsid w:val="00A21202"/>
    <w:rsid w:val="00A53FC6"/>
    <w:rsid w:val="00A55784"/>
    <w:rsid w:val="00A73972"/>
    <w:rsid w:val="00AB2880"/>
    <w:rsid w:val="00AF35D0"/>
    <w:rsid w:val="00AF511D"/>
    <w:rsid w:val="00C0581C"/>
    <w:rsid w:val="00CD11A7"/>
    <w:rsid w:val="00D978F4"/>
    <w:rsid w:val="00DE38CF"/>
    <w:rsid w:val="00E50877"/>
    <w:rsid w:val="00E53FBC"/>
    <w:rsid w:val="00E65C44"/>
    <w:rsid w:val="00ED06A3"/>
    <w:rsid w:val="00ED5803"/>
    <w:rsid w:val="00F00BC2"/>
    <w:rsid w:val="00F428AD"/>
    <w:rsid w:val="00FE45C7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F96"/>
    <w:rPr>
      <w:b/>
      <w:bCs/>
    </w:rPr>
  </w:style>
  <w:style w:type="paragraph" w:styleId="a4">
    <w:name w:val="List Paragraph"/>
    <w:basedOn w:val="a"/>
    <w:uiPriority w:val="34"/>
    <w:qFormat/>
    <w:rsid w:val="0048591B"/>
    <w:pPr>
      <w:ind w:left="720"/>
      <w:contextualSpacing/>
    </w:pPr>
  </w:style>
  <w:style w:type="table" w:styleId="a5">
    <w:name w:val="Table Grid"/>
    <w:basedOn w:val="a1"/>
    <w:uiPriority w:val="59"/>
    <w:rsid w:val="008A5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960</Words>
  <Characters>6269</Characters>
  <Application>Microsoft Office Word</Application>
  <DocSecurity>0</DocSecurity>
  <Lines>113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Альтернатива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2018-08-27T10:46:00Z</dcterms:created>
  <dcterms:modified xsi:type="dcterms:W3CDTF">2018-08-31T06:52:00Z</dcterms:modified>
</cp:coreProperties>
</file>