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C85" w:rsidRDefault="00031C85" w:rsidP="00031C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                                                                 УТВЕРЖДАЮ:</w:t>
      </w:r>
    </w:p>
    <w:p w:rsidR="00031C85" w:rsidRDefault="00031C85" w:rsidP="00031C85">
      <w:pPr>
        <w:spacing w:before="100" w:beforeAutospacing="1" w:after="100" w:afterAutospacing="1" w:line="240" w:lineRule="auto"/>
        <w:ind w:right="57"/>
        <w:outlineLvl w:val="2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                                             Директор ЧОУ СОШ «Альтернатива»</w:t>
      </w:r>
    </w:p>
    <w:p w:rsidR="00031C85" w:rsidRDefault="00031C85" w:rsidP="00031C85">
      <w:pPr>
        <w:spacing w:before="100" w:beforeAutospacing="1" w:after="100" w:afterAutospacing="1" w:line="240" w:lineRule="auto"/>
        <w:ind w:right="57"/>
        <w:outlineLvl w:val="2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                                             _____________________ Ю.М. Спица</w:t>
      </w:r>
    </w:p>
    <w:p w:rsidR="00031C85" w:rsidRDefault="00031C85" w:rsidP="00031C85">
      <w:pPr>
        <w:spacing w:before="100" w:beforeAutospacing="1" w:after="100" w:afterAutospacing="1" w:line="240" w:lineRule="auto"/>
        <w:ind w:right="57"/>
        <w:outlineLvl w:val="2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                                            «____»     _____________ 20         г.</w:t>
      </w:r>
    </w:p>
    <w:p w:rsidR="00031C85" w:rsidRDefault="00031C85" w:rsidP="00725D53">
      <w:pPr>
        <w:pStyle w:val="a3"/>
        <w:jc w:val="center"/>
        <w:rPr>
          <w:rStyle w:val="a4"/>
          <w:sz w:val="27"/>
          <w:szCs w:val="27"/>
        </w:rPr>
      </w:pPr>
    </w:p>
    <w:p w:rsidR="00031C85" w:rsidRDefault="00031C85" w:rsidP="00725D53">
      <w:pPr>
        <w:pStyle w:val="a3"/>
        <w:jc w:val="center"/>
        <w:rPr>
          <w:rStyle w:val="a4"/>
          <w:sz w:val="27"/>
          <w:szCs w:val="27"/>
        </w:rPr>
      </w:pPr>
    </w:p>
    <w:p w:rsidR="00031C85" w:rsidRDefault="00031C85" w:rsidP="00725D53">
      <w:pPr>
        <w:pStyle w:val="a3"/>
        <w:jc w:val="center"/>
        <w:rPr>
          <w:rStyle w:val="a4"/>
          <w:sz w:val="27"/>
          <w:szCs w:val="27"/>
        </w:rPr>
      </w:pPr>
    </w:p>
    <w:p w:rsidR="00031C85" w:rsidRPr="00031C85" w:rsidRDefault="00031C85" w:rsidP="00031C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031C85" w:rsidRDefault="00031C85" w:rsidP="00031C85">
      <w:pPr>
        <w:spacing w:before="100" w:beforeAutospacing="1" w:after="100" w:afterAutospacing="1" w:line="240" w:lineRule="auto"/>
        <w:jc w:val="center"/>
        <w:outlineLvl w:val="2"/>
        <w:rPr>
          <w:rFonts w:asciiTheme="majorHAnsi" w:eastAsia="Times New Roman" w:hAnsiTheme="majorHAnsi"/>
          <w:b/>
          <w:kern w:val="36"/>
          <w:sz w:val="28"/>
          <w:szCs w:val="28"/>
        </w:rPr>
      </w:pPr>
      <w:r w:rsidRPr="00031C85">
        <w:rPr>
          <w:rFonts w:asciiTheme="majorHAnsi" w:eastAsia="Times New Roman" w:hAnsiTheme="majorHAnsi"/>
          <w:b/>
          <w:kern w:val="36"/>
          <w:sz w:val="28"/>
          <w:szCs w:val="28"/>
        </w:rPr>
        <w:t xml:space="preserve">ПОЛОЖЕНИЕ </w:t>
      </w:r>
    </w:p>
    <w:p w:rsidR="00725D53" w:rsidRPr="00031C85" w:rsidRDefault="00031C85" w:rsidP="00031C85">
      <w:pPr>
        <w:spacing w:before="100" w:beforeAutospacing="1" w:after="100" w:afterAutospacing="1" w:line="240" w:lineRule="auto"/>
        <w:jc w:val="center"/>
        <w:outlineLvl w:val="2"/>
        <w:rPr>
          <w:rFonts w:asciiTheme="majorHAnsi" w:eastAsia="Times New Roman" w:hAnsiTheme="majorHAnsi" w:cs="Times New Roman"/>
          <w:b/>
          <w:bCs/>
          <w:kern w:val="36"/>
          <w:sz w:val="28"/>
          <w:szCs w:val="28"/>
        </w:rPr>
      </w:pPr>
      <w:r w:rsidRPr="00031C85">
        <w:rPr>
          <w:rFonts w:asciiTheme="majorHAnsi" w:eastAsia="Times New Roman" w:hAnsiTheme="majorHAnsi"/>
          <w:b/>
          <w:kern w:val="36"/>
          <w:sz w:val="28"/>
          <w:szCs w:val="28"/>
        </w:rPr>
        <w:t>О ШКОЛЬНОЙ  АКАДЕМИИ РАЗВИТИЯ И ТВОРЧЕСТВА</w:t>
      </w:r>
    </w:p>
    <w:p w:rsidR="00725D53" w:rsidRDefault="00725D53" w:rsidP="00031C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C85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031C85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статус, структуру, цели и задачи </w:t>
      </w:r>
      <w:r w:rsidR="00975C40" w:rsidRPr="00031C85">
        <w:rPr>
          <w:rFonts w:ascii="Times New Roman" w:hAnsi="Times New Roman" w:cs="Times New Roman"/>
          <w:sz w:val="24"/>
          <w:szCs w:val="24"/>
        </w:rPr>
        <w:t>«</w:t>
      </w:r>
      <w:r w:rsidRPr="00031C85">
        <w:rPr>
          <w:rFonts w:ascii="Times New Roman" w:hAnsi="Times New Roman" w:cs="Times New Roman"/>
          <w:sz w:val="24"/>
          <w:szCs w:val="24"/>
        </w:rPr>
        <w:t>Академии развития и творчества»</w:t>
      </w:r>
      <w:r w:rsidR="00031C85">
        <w:rPr>
          <w:rFonts w:ascii="Times New Roman" w:hAnsi="Times New Roman" w:cs="Times New Roman"/>
          <w:sz w:val="24"/>
          <w:szCs w:val="24"/>
        </w:rPr>
        <w:t xml:space="preserve"> (далее:</w:t>
      </w:r>
      <w:proofErr w:type="gramEnd"/>
      <w:r w:rsidR="00031C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1C85">
        <w:rPr>
          <w:rFonts w:ascii="Times New Roman" w:hAnsi="Times New Roman" w:cs="Times New Roman"/>
          <w:sz w:val="24"/>
          <w:szCs w:val="24"/>
        </w:rPr>
        <w:t>АРТ</w:t>
      </w:r>
      <w:proofErr w:type="gramEnd"/>
      <w:r w:rsidR="00031C85">
        <w:rPr>
          <w:rFonts w:ascii="Times New Roman" w:hAnsi="Times New Roman" w:cs="Times New Roman"/>
          <w:sz w:val="24"/>
          <w:szCs w:val="24"/>
        </w:rPr>
        <w:t>) ЧОУ СОШ «Альтернатива»</w:t>
      </w:r>
      <w:r w:rsidRPr="00031C85">
        <w:rPr>
          <w:rFonts w:ascii="Times New Roman" w:hAnsi="Times New Roman" w:cs="Times New Roman"/>
          <w:sz w:val="24"/>
          <w:szCs w:val="24"/>
        </w:rPr>
        <w:t>, права и обязанности ее членов, а также основные направления работы с интеллектуально</w:t>
      </w:r>
      <w:r w:rsidR="00975C40" w:rsidRPr="00031C85">
        <w:rPr>
          <w:rFonts w:ascii="Times New Roman" w:hAnsi="Times New Roman" w:cs="Times New Roman"/>
          <w:sz w:val="24"/>
          <w:szCs w:val="24"/>
        </w:rPr>
        <w:t xml:space="preserve"> и творчески</w:t>
      </w:r>
      <w:r w:rsidRPr="00031C85">
        <w:rPr>
          <w:rFonts w:ascii="Times New Roman" w:hAnsi="Times New Roman" w:cs="Times New Roman"/>
          <w:sz w:val="24"/>
          <w:szCs w:val="24"/>
        </w:rPr>
        <w:t xml:space="preserve"> одарёнными и мотивированными учащимися в рамках АРТ. </w:t>
      </w:r>
    </w:p>
    <w:p w:rsidR="00031C85" w:rsidRPr="00031C85" w:rsidRDefault="00031C85" w:rsidP="00031C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5D53" w:rsidRPr="00031C85" w:rsidRDefault="00725D53" w:rsidP="00031C85">
      <w:pPr>
        <w:pStyle w:val="a3"/>
        <w:numPr>
          <w:ilvl w:val="0"/>
          <w:numId w:val="5"/>
        </w:numPr>
        <w:spacing w:before="0" w:beforeAutospacing="0" w:after="0" w:afterAutospacing="0"/>
        <w:ind w:firstLine="567"/>
        <w:jc w:val="both"/>
      </w:pPr>
      <w:r w:rsidRPr="00031C85">
        <w:rPr>
          <w:b/>
        </w:rPr>
        <w:t>Общие положения</w:t>
      </w:r>
      <w:r w:rsidRPr="00031C85">
        <w:t>:</w:t>
      </w:r>
    </w:p>
    <w:p w:rsidR="00031C85" w:rsidRDefault="00031C85" w:rsidP="00031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6C3887" w:rsidRPr="00031C85">
        <w:rPr>
          <w:rFonts w:ascii="Times New Roman" w:eastAsia="Calibri" w:hAnsi="Times New Roman" w:cs="Times New Roman"/>
          <w:sz w:val="24"/>
          <w:szCs w:val="24"/>
        </w:rPr>
        <w:t xml:space="preserve">Концепция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деятельности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АРТ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3887" w:rsidRPr="00031C85">
        <w:rPr>
          <w:rFonts w:ascii="Times New Roman" w:eastAsia="Calibri" w:hAnsi="Times New Roman" w:cs="Times New Roman"/>
          <w:sz w:val="24"/>
          <w:szCs w:val="24"/>
        </w:rPr>
        <w:t>разработана в соответствии с основными направлениями государственной политики России в области образования, в соответствии с Законом РФ «Об образовании», Концепцией модернизации российского образования, Уставом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6C3887" w:rsidRPr="00031C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1C85">
        <w:rPr>
          <w:rFonts w:ascii="Times New Roman" w:eastAsia="Calibri" w:hAnsi="Times New Roman" w:cs="Times New Roman"/>
          <w:sz w:val="24"/>
          <w:szCs w:val="24"/>
        </w:rPr>
        <w:t>Программ</w:t>
      </w:r>
      <w:r>
        <w:rPr>
          <w:rFonts w:ascii="Times New Roman" w:eastAsia="Calibri" w:hAnsi="Times New Roman" w:cs="Times New Roman"/>
          <w:sz w:val="24"/>
          <w:szCs w:val="24"/>
        </w:rPr>
        <w:t>ой развития школы.</w:t>
      </w:r>
    </w:p>
    <w:p w:rsidR="00725D53" w:rsidRPr="00513699" w:rsidRDefault="00725D53" w:rsidP="00031C85">
      <w:pPr>
        <w:pStyle w:val="a3"/>
        <w:spacing w:before="0" w:beforeAutospacing="0" w:after="0" w:afterAutospacing="0"/>
        <w:ind w:firstLine="567"/>
        <w:jc w:val="both"/>
      </w:pPr>
      <w:r w:rsidRPr="00513699">
        <w:t>1.</w:t>
      </w:r>
      <w:r w:rsidR="00031C85" w:rsidRPr="00513699">
        <w:t>2</w:t>
      </w:r>
      <w:r w:rsidRPr="00513699">
        <w:t xml:space="preserve">. Школьная  Академия развития и творчества – добровольное </w:t>
      </w:r>
      <w:r w:rsidR="00C87609" w:rsidRPr="00513699">
        <w:t>содружество</w:t>
      </w:r>
      <w:r w:rsidRPr="00513699">
        <w:t xml:space="preserve"> учащихся,  способных творчески мыслить, находить новые решения, заинтересованных в научном поиске, в повышении своего интеллектуального и культурного уровня, стремящихся совершенствовать свои компетентности через  учебно-исследовательскую, проектную,  опытно-экспериментальную  и творческую работу.</w:t>
      </w:r>
    </w:p>
    <w:p w:rsidR="00725D53" w:rsidRDefault="00725D53" w:rsidP="00031C85">
      <w:pPr>
        <w:pStyle w:val="a3"/>
        <w:spacing w:before="0" w:beforeAutospacing="0" w:after="0" w:afterAutospacing="0"/>
        <w:ind w:firstLine="567"/>
        <w:jc w:val="both"/>
      </w:pPr>
      <w:r w:rsidRPr="00513699">
        <w:t>1.</w:t>
      </w:r>
      <w:r w:rsidR="00031C85" w:rsidRPr="00513699">
        <w:t>3</w:t>
      </w:r>
      <w:r w:rsidRPr="00513699">
        <w:t xml:space="preserve">. Деятельность </w:t>
      </w:r>
      <w:proofErr w:type="gramStart"/>
      <w:r w:rsidRPr="00513699">
        <w:t>АРТ</w:t>
      </w:r>
      <w:proofErr w:type="gramEnd"/>
      <w:r w:rsidRPr="00513699">
        <w:t xml:space="preserve"> осуществляется на основе данного Положения под руководством педагогов школы, консультантов из научных и общественных организаций. Руководство работой школьной Академией развития и творчества осуществляют заместители директора по </w:t>
      </w:r>
      <w:r w:rsidR="00031C85" w:rsidRPr="00513699">
        <w:t xml:space="preserve">учебно-методической, </w:t>
      </w:r>
      <w:r w:rsidRPr="00513699">
        <w:t xml:space="preserve">научно-методической и учебно-воспитательной  работе. </w:t>
      </w:r>
    </w:p>
    <w:p w:rsidR="00513699" w:rsidRPr="00513699" w:rsidRDefault="00513699" w:rsidP="00031C85">
      <w:pPr>
        <w:pStyle w:val="a3"/>
        <w:spacing w:before="0" w:beforeAutospacing="0" w:after="0" w:afterAutospacing="0"/>
        <w:ind w:firstLine="567"/>
        <w:jc w:val="both"/>
      </w:pPr>
    </w:p>
    <w:p w:rsidR="00725D53" w:rsidRPr="00513699" w:rsidRDefault="00725D53" w:rsidP="00031C85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513699">
        <w:t> </w:t>
      </w:r>
      <w:r w:rsidRPr="00513699">
        <w:rPr>
          <w:b/>
        </w:rPr>
        <w:t xml:space="preserve">II. Цели и задачи </w:t>
      </w:r>
      <w:proofErr w:type="gramStart"/>
      <w:r w:rsidRPr="00513699">
        <w:rPr>
          <w:b/>
        </w:rPr>
        <w:t>АРТ</w:t>
      </w:r>
      <w:proofErr w:type="gramEnd"/>
    </w:p>
    <w:p w:rsidR="009B5858" w:rsidRPr="00513699" w:rsidRDefault="00BE2D98" w:rsidP="00031C85">
      <w:pPr>
        <w:pStyle w:val="a3"/>
        <w:spacing w:before="0" w:beforeAutospacing="0" w:after="0" w:afterAutospacing="0"/>
        <w:ind w:firstLine="567"/>
        <w:jc w:val="both"/>
      </w:pPr>
      <w:r w:rsidRPr="00513699">
        <w:rPr>
          <w:b/>
        </w:rPr>
        <w:t>Цель</w:t>
      </w:r>
      <w:r w:rsidRPr="00513699">
        <w:t xml:space="preserve"> – </w:t>
      </w:r>
      <w:r w:rsidR="00921B96" w:rsidRPr="00513699">
        <w:t>организация и координация</w:t>
      </w:r>
      <w:r w:rsidR="004E14BA" w:rsidRPr="00513699">
        <w:t xml:space="preserve"> научной, творческой, образовательной и культурной деятельности в интересах творческого, интеллектуального и духовного развития личности.</w:t>
      </w:r>
    </w:p>
    <w:p w:rsidR="00031C85" w:rsidRPr="00513699" w:rsidRDefault="00031C85" w:rsidP="00031C85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513699">
        <w:rPr>
          <w:b/>
        </w:rPr>
        <w:t>Задачи:</w:t>
      </w:r>
    </w:p>
    <w:p w:rsidR="00725D53" w:rsidRPr="00513699" w:rsidRDefault="00725D53" w:rsidP="00031C85">
      <w:pPr>
        <w:pStyle w:val="a3"/>
        <w:spacing w:before="0" w:beforeAutospacing="0" w:after="0" w:afterAutospacing="0"/>
        <w:ind w:firstLine="567"/>
        <w:jc w:val="both"/>
      </w:pPr>
      <w:r w:rsidRPr="00513699">
        <w:t>2.1. Выявление и поддержка учащихся с высоким уровнем познавательной и творческой активности.</w:t>
      </w:r>
    </w:p>
    <w:p w:rsidR="00725D53" w:rsidRPr="00513699" w:rsidRDefault="00725D53" w:rsidP="00031C85">
      <w:pPr>
        <w:pStyle w:val="a3"/>
        <w:spacing w:before="0" w:beforeAutospacing="0" w:after="0" w:afterAutospacing="0"/>
        <w:ind w:firstLine="567"/>
        <w:jc w:val="both"/>
      </w:pPr>
      <w:r w:rsidRPr="00513699">
        <w:t xml:space="preserve">2.2. Максимальное раскрытие индивидуальных способностей каждого ребенка. </w:t>
      </w:r>
    </w:p>
    <w:p w:rsidR="00725D53" w:rsidRPr="00513699" w:rsidRDefault="00725D53" w:rsidP="00031C85">
      <w:pPr>
        <w:pStyle w:val="a3"/>
        <w:spacing w:before="0" w:beforeAutospacing="0" w:after="0" w:afterAutospacing="0"/>
        <w:ind w:firstLine="567"/>
        <w:jc w:val="both"/>
      </w:pPr>
      <w:r w:rsidRPr="00513699">
        <w:t>2.3. Создание ситуации успеха для каждого ученика, повышение самооценки и уверенности в собственных возможностях.</w:t>
      </w:r>
    </w:p>
    <w:p w:rsidR="00725D53" w:rsidRPr="00513699" w:rsidRDefault="00725D53" w:rsidP="00031C85">
      <w:pPr>
        <w:pStyle w:val="a3"/>
        <w:spacing w:before="0" w:beforeAutospacing="0" w:after="0" w:afterAutospacing="0"/>
        <w:ind w:firstLine="567"/>
        <w:jc w:val="both"/>
      </w:pPr>
      <w:r w:rsidRPr="00513699">
        <w:lastRenderedPageBreak/>
        <w:t>2.4. Активное включение учащихся в процесс самообразования и саморазвития.</w:t>
      </w:r>
    </w:p>
    <w:p w:rsidR="00725D53" w:rsidRPr="00513699" w:rsidRDefault="00513699" w:rsidP="00031C85">
      <w:pPr>
        <w:pStyle w:val="a3"/>
        <w:spacing w:before="0" w:beforeAutospacing="0" w:after="0" w:afterAutospacing="0"/>
        <w:ind w:firstLine="567"/>
        <w:jc w:val="both"/>
      </w:pPr>
      <w:r>
        <w:t>2.5.</w:t>
      </w:r>
      <w:r w:rsidR="00725D53" w:rsidRPr="00513699">
        <w:t>Организация учебно-исследовательской, проектной,  опытно- экспериментальной  и творческой  работы с целью развития компетентностей учащихся, самоопределения в выборе профессии, самореализации в меняющихся условиях.</w:t>
      </w:r>
    </w:p>
    <w:p w:rsidR="00725D53" w:rsidRPr="00513699" w:rsidRDefault="00725D53" w:rsidP="00031C85">
      <w:pPr>
        <w:pStyle w:val="a3"/>
        <w:spacing w:before="0" w:beforeAutospacing="0" w:after="0" w:afterAutospacing="0"/>
        <w:ind w:firstLine="567"/>
        <w:jc w:val="both"/>
      </w:pPr>
      <w:r w:rsidRPr="00513699">
        <w:t xml:space="preserve">2.6. Создание предпосылок профессиональной ориентации и социальной адаптации учащихся.  </w:t>
      </w:r>
    </w:p>
    <w:p w:rsidR="00725D53" w:rsidRDefault="00725D53" w:rsidP="00031C85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513699">
        <w:t> </w:t>
      </w:r>
      <w:r w:rsidRPr="00513699">
        <w:rPr>
          <w:b/>
        </w:rPr>
        <w:t xml:space="preserve">III. Структура </w:t>
      </w:r>
      <w:proofErr w:type="gramStart"/>
      <w:r w:rsidRPr="00513699">
        <w:rPr>
          <w:b/>
        </w:rPr>
        <w:t>АРТ</w:t>
      </w:r>
      <w:proofErr w:type="gramEnd"/>
    </w:p>
    <w:p w:rsidR="00513699" w:rsidRPr="00513699" w:rsidRDefault="00513699" w:rsidP="00031C85">
      <w:pPr>
        <w:pStyle w:val="a3"/>
        <w:spacing w:before="0" w:beforeAutospacing="0" w:after="0" w:afterAutospacing="0"/>
        <w:ind w:firstLine="567"/>
        <w:jc w:val="both"/>
        <w:rPr>
          <w:b/>
        </w:rPr>
      </w:pPr>
    </w:p>
    <w:p w:rsidR="00725D53" w:rsidRPr="00513699" w:rsidRDefault="00725D53" w:rsidP="00031C85">
      <w:pPr>
        <w:pStyle w:val="a3"/>
        <w:spacing w:before="0" w:beforeAutospacing="0" w:after="0" w:afterAutospacing="0"/>
        <w:ind w:firstLine="567"/>
        <w:jc w:val="both"/>
      </w:pPr>
      <w:r w:rsidRPr="00513699">
        <w:t xml:space="preserve"> 3.1. В структуру </w:t>
      </w:r>
      <w:proofErr w:type="gramStart"/>
      <w:r w:rsidRPr="00513699">
        <w:t>АРТ</w:t>
      </w:r>
      <w:proofErr w:type="gramEnd"/>
      <w:r w:rsidRPr="00513699">
        <w:t xml:space="preserve"> входят:</w:t>
      </w:r>
    </w:p>
    <w:p w:rsidR="00725D53" w:rsidRPr="00513699" w:rsidRDefault="00725D53" w:rsidP="00031C85">
      <w:pPr>
        <w:pStyle w:val="a3"/>
        <w:numPr>
          <w:ilvl w:val="0"/>
          <w:numId w:val="2"/>
        </w:numPr>
        <w:spacing w:before="0" w:beforeAutospacing="0" w:after="0" w:afterAutospacing="0"/>
        <w:ind w:firstLine="567"/>
        <w:jc w:val="both"/>
      </w:pPr>
      <w:r w:rsidRPr="00513699">
        <w:t xml:space="preserve"> научное общество учащихся</w:t>
      </w:r>
      <w:r w:rsidR="00F06878" w:rsidRPr="00513699">
        <w:t xml:space="preserve"> «Эврика»</w:t>
      </w:r>
      <w:r w:rsidR="00D25F91" w:rsidRPr="00513699">
        <w:t xml:space="preserve"> (учащиеся 5-11 классов)</w:t>
      </w:r>
      <w:r w:rsidRPr="00513699">
        <w:t>;</w:t>
      </w:r>
    </w:p>
    <w:p w:rsidR="00F06878" w:rsidRPr="00513699" w:rsidRDefault="00F06878" w:rsidP="00031C85">
      <w:pPr>
        <w:pStyle w:val="a3"/>
        <w:numPr>
          <w:ilvl w:val="0"/>
          <w:numId w:val="2"/>
        </w:numPr>
        <w:spacing w:before="0" w:beforeAutospacing="0" w:after="0" w:afterAutospacing="0"/>
        <w:ind w:firstLine="567"/>
        <w:jc w:val="both"/>
      </w:pPr>
      <w:r w:rsidRPr="00513699">
        <w:t xml:space="preserve">проектные мастерские </w:t>
      </w:r>
      <w:r w:rsidR="00725D53" w:rsidRPr="00513699">
        <w:t>«</w:t>
      </w:r>
      <w:r w:rsidRPr="00513699">
        <w:t>Юниор</w:t>
      </w:r>
      <w:r w:rsidR="00725D53" w:rsidRPr="00513699">
        <w:t>» (учащиеся 1-4 классов)</w:t>
      </w:r>
      <w:r w:rsidR="00D25F91" w:rsidRPr="00513699">
        <w:t>;</w:t>
      </w:r>
    </w:p>
    <w:p w:rsidR="00725D53" w:rsidRPr="00513699" w:rsidRDefault="00725D53" w:rsidP="00031C85">
      <w:pPr>
        <w:pStyle w:val="a3"/>
        <w:numPr>
          <w:ilvl w:val="0"/>
          <w:numId w:val="2"/>
        </w:numPr>
        <w:spacing w:before="0" w:beforeAutospacing="0" w:after="0" w:afterAutospacing="0"/>
        <w:ind w:firstLine="567"/>
        <w:jc w:val="both"/>
      </w:pPr>
      <w:r w:rsidRPr="00513699">
        <w:rPr>
          <w:iCs/>
        </w:rPr>
        <w:t>мастерские художественного и прикладного творчества</w:t>
      </w:r>
      <w:r w:rsidR="005D75D7" w:rsidRPr="00513699">
        <w:rPr>
          <w:iCs/>
        </w:rPr>
        <w:t xml:space="preserve"> (кружки)</w:t>
      </w:r>
    </w:p>
    <w:p w:rsidR="00C87609" w:rsidRPr="00513699" w:rsidRDefault="00C87609" w:rsidP="00031C85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временные </w:t>
      </w:r>
      <w:proofErr w:type="spellStart"/>
      <w:r w:rsidRPr="005136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51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творческие группы;</w:t>
      </w:r>
    </w:p>
    <w:p w:rsidR="005D75D7" w:rsidRPr="00513699" w:rsidRDefault="005D75D7" w:rsidP="00D25F9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D75D7" w:rsidRPr="00513699" w:rsidRDefault="00725D53" w:rsidP="00D25F91">
      <w:pPr>
        <w:pStyle w:val="2"/>
        <w:ind w:left="0" w:firstLine="567"/>
        <w:rPr>
          <w:sz w:val="24"/>
          <w:szCs w:val="24"/>
        </w:rPr>
      </w:pPr>
      <w:r w:rsidRPr="00513699">
        <w:rPr>
          <w:sz w:val="24"/>
          <w:szCs w:val="24"/>
        </w:rPr>
        <w:t xml:space="preserve">3.2. </w:t>
      </w:r>
      <w:r w:rsidR="005D75D7" w:rsidRPr="00513699">
        <w:rPr>
          <w:sz w:val="24"/>
          <w:szCs w:val="24"/>
        </w:rPr>
        <w:t xml:space="preserve">Высшим органом </w:t>
      </w:r>
      <w:proofErr w:type="gramStart"/>
      <w:r w:rsidR="005D75D7" w:rsidRPr="00513699">
        <w:rPr>
          <w:sz w:val="24"/>
          <w:szCs w:val="24"/>
        </w:rPr>
        <w:t>АРТ</w:t>
      </w:r>
      <w:proofErr w:type="gramEnd"/>
      <w:r w:rsidR="00D25F91" w:rsidRPr="00513699">
        <w:rPr>
          <w:sz w:val="24"/>
          <w:szCs w:val="24"/>
        </w:rPr>
        <w:t xml:space="preserve"> является конференция, которая </w:t>
      </w:r>
      <w:r w:rsidR="005D75D7" w:rsidRPr="00513699">
        <w:rPr>
          <w:sz w:val="24"/>
          <w:szCs w:val="24"/>
        </w:rPr>
        <w:t>проводится ежегодно в апреле. На ней заслушиваются творческие отчеты по направлениям, организуются выставки, рассматриваются и утверждаются перспективные планы.</w:t>
      </w:r>
    </w:p>
    <w:p w:rsidR="005D75D7" w:rsidRPr="00513699" w:rsidRDefault="005D75D7" w:rsidP="00D25F91">
      <w:pPr>
        <w:pStyle w:val="a3"/>
        <w:spacing w:before="0" w:beforeAutospacing="0" w:after="0" w:afterAutospacing="0"/>
        <w:ind w:firstLine="567"/>
        <w:jc w:val="both"/>
      </w:pPr>
      <w:r w:rsidRPr="00513699">
        <w:t xml:space="preserve">3.3. Руководство работой </w:t>
      </w:r>
      <w:proofErr w:type="gramStart"/>
      <w:r w:rsidRPr="00513699">
        <w:t>АРТ</w:t>
      </w:r>
      <w:proofErr w:type="gramEnd"/>
      <w:r w:rsidRPr="00513699">
        <w:t xml:space="preserve"> между конференциями осуществляет координационный Совет, состоящий из двух «палат». </w:t>
      </w:r>
      <w:proofErr w:type="gramStart"/>
      <w:r w:rsidRPr="00513699">
        <w:t>В первую палату, НОУ, входят:  представители секций «Юниор» и «Эврика», заместители директора по учебно-методической и научно-методической работе, библиотекарь, психолог, руководители МО учителей.</w:t>
      </w:r>
      <w:proofErr w:type="gramEnd"/>
      <w:r w:rsidRPr="00513699">
        <w:t xml:space="preserve"> Во вторую палату, «Палату юных дарований», входят представители творческих объединений, заместитель директора по учебно-воспитательной работе, руководители кружков и студий, психолог. </w:t>
      </w:r>
    </w:p>
    <w:p w:rsidR="005D75D7" w:rsidRPr="00513699" w:rsidRDefault="005D75D7" w:rsidP="00D25F91">
      <w:pPr>
        <w:pStyle w:val="a3"/>
        <w:spacing w:before="0" w:beforeAutospacing="0" w:after="0" w:afterAutospacing="0"/>
        <w:ind w:firstLine="567"/>
        <w:jc w:val="both"/>
      </w:pPr>
      <w:r w:rsidRPr="00513699">
        <w:t>3.4. Для осуществления своей деятельности Совет собирается не реже одного раза в четверть.</w:t>
      </w:r>
    </w:p>
    <w:p w:rsidR="005D75D7" w:rsidRPr="00513699" w:rsidRDefault="005D75D7" w:rsidP="00D25F9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13699">
        <w:rPr>
          <w:rFonts w:ascii="Times New Roman" w:hAnsi="Times New Roman" w:cs="Times New Roman"/>
          <w:sz w:val="24"/>
          <w:szCs w:val="24"/>
        </w:rPr>
        <w:t>3.5. Занятия в подразделениях Академии проводятся по утвержденному расписанию и с учетом психолого-физиологической и педагогической целесообразности.</w:t>
      </w:r>
    </w:p>
    <w:p w:rsidR="00725D53" w:rsidRPr="00513699" w:rsidRDefault="00725D53" w:rsidP="00031C85">
      <w:pPr>
        <w:pStyle w:val="a3"/>
        <w:spacing w:before="0" w:beforeAutospacing="0" w:after="0" w:afterAutospacing="0"/>
        <w:ind w:firstLine="567"/>
        <w:jc w:val="both"/>
      </w:pPr>
      <w:r w:rsidRPr="00513699">
        <w:t>3.</w:t>
      </w:r>
      <w:r w:rsidR="005D75D7" w:rsidRPr="00513699">
        <w:t>6</w:t>
      </w:r>
      <w:r w:rsidRPr="00513699">
        <w:t xml:space="preserve">. Школьная Академия </w:t>
      </w:r>
      <w:r w:rsidR="0078244D" w:rsidRPr="00513699">
        <w:t>развития и творчества</w:t>
      </w:r>
      <w:r w:rsidRPr="00513699">
        <w:t xml:space="preserve">  открыта для сотрудничества с учащимися, п</w:t>
      </w:r>
      <w:r w:rsidR="0078244D" w:rsidRPr="00513699">
        <w:t>едагогами</w:t>
      </w:r>
      <w:r w:rsidRPr="00513699">
        <w:t>, родителями, представителями  научных и общественных организаций.</w:t>
      </w:r>
    </w:p>
    <w:p w:rsidR="005D75D7" w:rsidRPr="00513699" w:rsidRDefault="005D75D7" w:rsidP="00D25F91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699">
        <w:rPr>
          <w:rFonts w:ascii="Times New Roman" w:hAnsi="Times New Roman" w:cs="Times New Roman"/>
          <w:sz w:val="24"/>
          <w:szCs w:val="24"/>
        </w:rPr>
        <w:t xml:space="preserve">3.7. Информация о деятельности </w:t>
      </w:r>
      <w:proofErr w:type="gramStart"/>
      <w:r w:rsidRPr="00513699">
        <w:rPr>
          <w:rFonts w:ascii="Times New Roman" w:hAnsi="Times New Roman" w:cs="Times New Roman"/>
          <w:sz w:val="24"/>
          <w:szCs w:val="24"/>
        </w:rPr>
        <w:t>АРТ</w:t>
      </w:r>
      <w:proofErr w:type="gramEnd"/>
      <w:r w:rsidRPr="00513699">
        <w:rPr>
          <w:rFonts w:ascii="Times New Roman" w:hAnsi="Times New Roman" w:cs="Times New Roman"/>
          <w:sz w:val="24"/>
          <w:szCs w:val="24"/>
        </w:rPr>
        <w:t xml:space="preserve"> регулярно размещается на сайте</w:t>
      </w:r>
      <w:r w:rsidR="00D25F91" w:rsidRPr="00513699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513699">
        <w:rPr>
          <w:rFonts w:ascii="Times New Roman" w:hAnsi="Times New Roman" w:cs="Times New Roman"/>
          <w:sz w:val="24"/>
          <w:szCs w:val="24"/>
        </w:rPr>
        <w:t>.</w:t>
      </w:r>
    </w:p>
    <w:p w:rsidR="005D75D7" w:rsidRPr="00513699" w:rsidRDefault="005D75D7" w:rsidP="00031C85">
      <w:pPr>
        <w:pStyle w:val="a3"/>
        <w:spacing w:before="0" w:beforeAutospacing="0" w:after="0" w:afterAutospacing="0"/>
        <w:ind w:firstLine="567"/>
        <w:jc w:val="both"/>
      </w:pPr>
    </w:p>
    <w:p w:rsidR="00725D53" w:rsidRPr="00513699" w:rsidRDefault="00725D53" w:rsidP="00031C85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513699">
        <w:rPr>
          <w:b/>
        </w:rPr>
        <w:t> </w:t>
      </w:r>
      <w:proofErr w:type="spellStart"/>
      <w:r w:rsidRPr="00513699">
        <w:rPr>
          <w:b/>
        </w:rPr>
        <w:t>IV.Содержание</w:t>
      </w:r>
      <w:proofErr w:type="spellEnd"/>
      <w:r w:rsidRPr="00513699">
        <w:rPr>
          <w:b/>
        </w:rPr>
        <w:t xml:space="preserve"> и формы работы:</w:t>
      </w:r>
    </w:p>
    <w:p w:rsidR="00D25F91" w:rsidRPr="00513699" w:rsidRDefault="00D25F91" w:rsidP="00031C85">
      <w:pPr>
        <w:pStyle w:val="a3"/>
        <w:spacing w:before="0" w:beforeAutospacing="0" w:after="0" w:afterAutospacing="0"/>
        <w:ind w:firstLine="567"/>
        <w:jc w:val="both"/>
        <w:rPr>
          <w:b/>
        </w:rPr>
      </w:pPr>
    </w:p>
    <w:p w:rsidR="00725D53" w:rsidRPr="00513699" w:rsidRDefault="00725D53" w:rsidP="00031C85">
      <w:pPr>
        <w:pStyle w:val="a3"/>
        <w:spacing w:before="0" w:beforeAutospacing="0" w:after="0" w:afterAutospacing="0"/>
        <w:ind w:firstLine="567"/>
        <w:jc w:val="both"/>
      </w:pPr>
      <w:r w:rsidRPr="00513699">
        <w:t> 4.1. Создание банка психолого-педагогических технологий выявления и сопровождения мотивированных учащихся в области науки, техники и творчества.</w:t>
      </w:r>
    </w:p>
    <w:p w:rsidR="00725D53" w:rsidRPr="00513699" w:rsidRDefault="00725D53" w:rsidP="00031C85">
      <w:pPr>
        <w:pStyle w:val="a3"/>
        <w:spacing w:before="0" w:beforeAutospacing="0" w:after="0" w:afterAutospacing="0"/>
        <w:ind w:firstLine="567"/>
        <w:jc w:val="both"/>
      </w:pPr>
      <w:r w:rsidRPr="00513699">
        <w:t>4.2. Включение в познавательную, научно-исследовательскую, проектную</w:t>
      </w:r>
      <w:r w:rsidR="00D25F91" w:rsidRPr="00513699">
        <w:t>,</w:t>
      </w:r>
      <w:r w:rsidRPr="00513699">
        <w:t xml:space="preserve">  опытно-экспериментальную  </w:t>
      </w:r>
      <w:r w:rsidR="00D25F91" w:rsidRPr="00513699">
        <w:t>и творческую</w:t>
      </w:r>
      <w:r w:rsidRPr="00513699">
        <w:t> деятельность учащихся в соответствии с их интересами.</w:t>
      </w:r>
    </w:p>
    <w:p w:rsidR="00725D53" w:rsidRPr="00513699" w:rsidRDefault="00725D53" w:rsidP="00031C85">
      <w:pPr>
        <w:pStyle w:val="a3"/>
        <w:spacing w:before="0" w:beforeAutospacing="0" w:after="0" w:afterAutospacing="0"/>
        <w:ind w:firstLine="567"/>
        <w:jc w:val="both"/>
      </w:pPr>
      <w:r w:rsidRPr="00513699">
        <w:t xml:space="preserve">4.3. Удовлетворение персонального запроса членов </w:t>
      </w:r>
      <w:proofErr w:type="gramStart"/>
      <w:r w:rsidR="00E724E1" w:rsidRPr="00513699">
        <w:t>АРТ</w:t>
      </w:r>
      <w:proofErr w:type="gramEnd"/>
      <w:r w:rsidRPr="00513699">
        <w:t xml:space="preserve"> на исследование  интересующих их проблем.</w:t>
      </w:r>
    </w:p>
    <w:p w:rsidR="00725D53" w:rsidRPr="00513699" w:rsidRDefault="00725D53" w:rsidP="00031C85">
      <w:pPr>
        <w:pStyle w:val="a3"/>
        <w:spacing w:before="0" w:beforeAutospacing="0" w:after="0" w:afterAutospacing="0"/>
        <w:ind w:firstLine="567"/>
        <w:jc w:val="both"/>
      </w:pPr>
      <w:r w:rsidRPr="00513699">
        <w:t xml:space="preserve">4.4. </w:t>
      </w:r>
      <w:r w:rsidR="00D25F91" w:rsidRPr="00513699">
        <w:t>Р</w:t>
      </w:r>
      <w:r w:rsidRPr="00513699">
        <w:t xml:space="preserve">азработка проектов и тем исследований,  подготовка докладов, сообщений, компьютерное оформление докладов, рефератов. </w:t>
      </w:r>
    </w:p>
    <w:p w:rsidR="00725D53" w:rsidRPr="00513699" w:rsidRDefault="00725D53" w:rsidP="00031C85">
      <w:pPr>
        <w:pStyle w:val="a3"/>
        <w:spacing w:before="0" w:beforeAutospacing="0" w:after="0" w:afterAutospacing="0"/>
        <w:ind w:firstLine="567"/>
        <w:jc w:val="both"/>
      </w:pPr>
      <w:r w:rsidRPr="00513699">
        <w:t>4.5.Подготовка учащихся к участию в предметных неделях, конкурсах, конференциях.</w:t>
      </w:r>
    </w:p>
    <w:p w:rsidR="00725D53" w:rsidRPr="00513699" w:rsidRDefault="00725D53" w:rsidP="00031C85">
      <w:pPr>
        <w:pStyle w:val="a3"/>
        <w:spacing w:before="0" w:beforeAutospacing="0" w:after="0" w:afterAutospacing="0"/>
        <w:ind w:firstLine="567"/>
        <w:jc w:val="both"/>
      </w:pPr>
      <w:r w:rsidRPr="00513699">
        <w:t>4.6. Подготовка творческих и исследовательских</w:t>
      </w:r>
      <w:r w:rsidR="00E724E1" w:rsidRPr="00513699">
        <w:t xml:space="preserve"> работ учащихся</w:t>
      </w:r>
      <w:r w:rsidRPr="00513699">
        <w:t>.</w:t>
      </w:r>
    </w:p>
    <w:p w:rsidR="00725D53" w:rsidRPr="00513699" w:rsidRDefault="00725D53" w:rsidP="00031C85">
      <w:pPr>
        <w:pStyle w:val="a3"/>
        <w:spacing w:before="0" w:beforeAutospacing="0" w:after="0" w:afterAutospacing="0"/>
        <w:ind w:firstLine="567"/>
        <w:jc w:val="both"/>
      </w:pPr>
      <w:r w:rsidRPr="00513699">
        <w:t xml:space="preserve">4.7. Рецензирование научных работ учащихся при подготовке их к участию в конкурсах и конференциях. </w:t>
      </w:r>
    </w:p>
    <w:p w:rsidR="00725D53" w:rsidRPr="00513699" w:rsidRDefault="00725D53" w:rsidP="00031C85">
      <w:pPr>
        <w:pStyle w:val="a3"/>
        <w:spacing w:before="0" w:beforeAutospacing="0" w:after="0" w:afterAutospacing="0"/>
        <w:ind w:firstLine="567"/>
        <w:jc w:val="both"/>
      </w:pPr>
      <w:r w:rsidRPr="00513699">
        <w:t xml:space="preserve">4.8. Подготовка, организация и проведение </w:t>
      </w:r>
      <w:r w:rsidR="00D25F91" w:rsidRPr="00513699">
        <w:t xml:space="preserve">конкурсов, </w:t>
      </w:r>
      <w:r w:rsidRPr="00513699">
        <w:t>научно-практическ</w:t>
      </w:r>
      <w:r w:rsidR="00D25F91" w:rsidRPr="00513699">
        <w:t>ой</w:t>
      </w:r>
      <w:r w:rsidRPr="00513699">
        <w:t xml:space="preserve"> конференци</w:t>
      </w:r>
      <w:r w:rsidR="00D25F91" w:rsidRPr="00513699">
        <w:t>и</w:t>
      </w:r>
      <w:r w:rsidRPr="00513699">
        <w:t>, турниров, олимпиад.</w:t>
      </w:r>
    </w:p>
    <w:p w:rsidR="00725D53" w:rsidRPr="00513699" w:rsidRDefault="00725D53" w:rsidP="00031C85">
      <w:pPr>
        <w:pStyle w:val="a3"/>
        <w:spacing w:before="0" w:beforeAutospacing="0" w:after="0" w:afterAutospacing="0"/>
        <w:ind w:firstLine="567"/>
        <w:jc w:val="both"/>
      </w:pPr>
      <w:r w:rsidRPr="00513699">
        <w:t> </w:t>
      </w:r>
    </w:p>
    <w:p w:rsidR="00725D53" w:rsidRPr="00513699" w:rsidRDefault="00725D53" w:rsidP="00031C85">
      <w:pPr>
        <w:pStyle w:val="a3"/>
        <w:spacing w:before="0" w:beforeAutospacing="0" w:after="0" w:afterAutospacing="0"/>
        <w:ind w:firstLine="567"/>
        <w:jc w:val="both"/>
      </w:pPr>
      <w:r w:rsidRPr="00513699">
        <w:rPr>
          <w:b/>
        </w:rPr>
        <w:lastRenderedPageBreak/>
        <w:t xml:space="preserve">V. Права и обязанности членов </w:t>
      </w:r>
      <w:proofErr w:type="gramStart"/>
      <w:r w:rsidR="00330BCA" w:rsidRPr="00513699">
        <w:rPr>
          <w:b/>
        </w:rPr>
        <w:t>АРТ</w:t>
      </w:r>
      <w:proofErr w:type="gramEnd"/>
      <w:r w:rsidRPr="00513699">
        <w:t>:</w:t>
      </w:r>
    </w:p>
    <w:p w:rsidR="00D25F91" w:rsidRPr="00513699" w:rsidRDefault="00D25F91" w:rsidP="00031C85">
      <w:pPr>
        <w:pStyle w:val="a3"/>
        <w:spacing w:before="0" w:beforeAutospacing="0" w:after="0" w:afterAutospacing="0"/>
        <w:ind w:firstLine="567"/>
        <w:jc w:val="both"/>
      </w:pPr>
    </w:p>
    <w:p w:rsidR="00725D53" w:rsidRPr="00513699" w:rsidRDefault="00725D53" w:rsidP="00031C85">
      <w:pPr>
        <w:pStyle w:val="a3"/>
        <w:spacing w:before="0" w:beforeAutospacing="0" w:after="0" w:afterAutospacing="0"/>
        <w:ind w:firstLine="567"/>
        <w:jc w:val="both"/>
      </w:pPr>
      <w:r w:rsidRPr="00513699">
        <w:t xml:space="preserve"> 5.1. Членами </w:t>
      </w:r>
      <w:proofErr w:type="gramStart"/>
      <w:r w:rsidR="00E724E1" w:rsidRPr="00513699">
        <w:t>АРТ</w:t>
      </w:r>
      <w:proofErr w:type="gramEnd"/>
      <w:r w:rsidRPr="00513699">
        <w:t xml:space="preserve"> могут быть учащиеся, обладающие высоким уровнем познавательной</w:t>
      </w:r>
      <w:r w:rsidR="00330BCA" w:rsidRPr="00513699">
        <w:t xml:space="preserve"> и творческой </w:t>
      </w:r>
      <w:r w:rsidRPr="00513699">
        <w:t xml:space="preserve"> активности и проявившие склонность к научно</w:t>
      </w:r>
      <w:r w:rsidR="00E724E1" w:rsidRPr="00513699">
        <w:t>-</w:t>
      </w:r>
      <w:r w:rsidRPr="00513699">
        <w:t>исследовательской</w:t>
      </w:r>
      <w:r w:rsidR="00E724E1" w:rsidRPr="00513699">
        <w:t>, творческой</w:t>
      </w:r>
      <w:r w:rsidRPr="00513699">
        <w:t xml:space="preserve"> деятельности.</w:t>
      </w:r>
    </w:p>
    <w:p w:rsidR="00725D53" w:rsidRPr="00513699" w:rsidRDefault="00725D53" w:rsidP="00031C85">
      <w:pPr>
        <w:pStyle w:val="a3"/>
        <w:spacing w:before="0" w:beforeAutospacing="0" w:after="0" w:afterAutospacing="0"/>
        <w:ind w:firstLine="567"/>
        <w:jc w:val="both"/>
      </w:pPr>
      <w:r w:rsidRPr="00513699">
        <w:t xml:space="preserve">5.2.Члены </w:t>
      </w:r>
      <w:proofErr w:type="gramStart"/>
      <w:r w:rsidR="00330BCA" w:rsidRPr="00513699">
        <w:t>АРТ</w:t>
      </w:r>
      <w:proofErr w:type="gramEnd"/>
      <w:r w:rsidRPr="00513699">
        <w:t xml:space="preserve"> обязаны:</w:t>
      </w:r>
    </w:p>
    <w:p w:rsidR="00725D53" w:rsidRPr="00513699" w:rsidRDefault="00725D53" w:rsidP="00513699">
      <w:pPr>
        <w:pStyle w:val="a3"/>
        <w:numPr>
          <w:ilvl w:val="0"/>
          <w:numId w:val="12"/>
        </w:numPr>
        <w:spacing w:before="0" w:beforeAutospacing="0" w:after="0" w:afterAutospacing="0"/>
        <w:jc w:val="both"/>
      </w:pPr>
      <w:r w:rsidRPr="00513699">
        <w:t>самостоятельно и под руководством педагогов углублять знания по избранной области науки, проявлять высокую познавательную активность;</w:t>
      </w:r>
    </w:p>
    <w:p w:rsidR="00725D53" w:rsidRPr="00513699" w:rsidRDefault="00725D53" w:rsidP="00513699">
      <w:pPr>
        <w:pStyle w:val="a3"/>
        <w:numPr>
          <w:ilvl w:val="0"/>
          <w:numId w:val="12"/>
        </w:numPr>
        <w:spacing w:before="0" w:beforeAutospacing="0" w:after="0" w:afterAutospacing="0"/>
        <w:jc w:val="both"/>
      </w:pPr>
      <w:r w:rsidRPr="00513699">
        <w:t>вести  проектную, опытно-экспериментальную и научно</w:t>
      </w:r>
      <w:r w:rsidR="00E724E1" w:rsidRPr="00513699">
        <w:t>-</w:t>
      </w:r>
      <w:r w:rsidRPr="00513699">
        <w:t>исследовательскую деятельность;</w:t>
      </w:r>
    </w:p>
    <w:p w:rsidR="00725D53" w:rsidRPr="00513699" w:rsidRDefault="00725D53" w:rsidP="00513699">
      <w:pPr>
        <w:pStyle w:val="a3"/>
        <w:numPr>
          <w:ilvl w:val="0"/>
          <w:numId w:val="12"/>
        </w:numPr>
        <w:spacing w:before="0" w:beforeAutospacing="0" w:after="0" w:afterAutospacing="0"/>
        <w:jc w:val="both"/>
      </w:pPr>
      <w:r w:rsidRPr="00513699">
        <w:t xml:space="preserve">участвовать в конференциях, олимпиадах, конкурсах. </w:t>
      </w:r>
    </w:p>
    <w:p w:rsidR="00725D53" w:rsidRPr="00513699" w:rsidRDefault="00725D53" w:rsidP="00031C85">
      <w:pPr>
        <w:pStyle w:val="a3"/>
        <w:spacing w:before="0" w:beforeAutospacing="0" w:after="0" w:afterAutospacing="0"/>
        <w:ind w:firstLine="567"/>
        <w:jc w:val="both"/>
      </w:pPr>
      <w:r w:rsidRPr="00513699">
        <w:t xml:space="preserve">5.3. Члены </w:t>
      </w:r>
      <w:proofErr w:type="gramStart"/>
      <w:r w:rsidR="00513699" w:rsidRPr="00513699">
        <w:t>АРТ</w:t>
      </w:r>
      <w:proofErr w:type="gramEnd"/>
      <w:r w:rsidRPr="00513699">
        <w:t xml:space="preserve"> имеют право:</w:t>
      </w:r>
    </w:p>
    <w:p w:rsidR="00725D53" w:rsidRPr="00513699" w:rsidRDefault="00725D53" w:rsidP="00513699">
      <w:pPr>
        <w:pStyle w:val="a3"/>
        <w:numPr>
          <w:ilvl w:val="0"/>
          <w:numId w:val="12"/>
        </w:numPr>
        <w:spacing w:before="0" w:beforeAutospacing="0" w:after="0" w:afterAutospacing="0"/>
        <w:jc w:val="both"/>
      </w:pPr>
      <w:r w:rsidRPr="00513699">
        <w:t>выбора области науки и темы исследования;</w:t>
      </w:r>
    </w:p>
    <w:p w:rsidR="00725D53" w:rsidRPr="00513699" w:rsidRDefault="00725D53" w:rsidP="00513699">
      <w:pPr>
        <w:pStyle w:val="a3"/>
        <w:numPr>
          <w:ilvl w:val="0"/>
          <w:numId w:val="12"/>
        </w:numPr>
        <w:spacing w:before="0" w:beforeAutospacing="0" w:after="0" w:afterAutospacing="0"/>
        <w:jc w:val="both"/>
      </w:pPr>
      <w:r w:rsidRPr="00513699">
        <w:t>выбора руководителя или консультанта;</w:t>
      </w:r>
    </w:p>
    <w:p w:rsidR="00725D53" w:rsidRPr="00513699" w:rsidRDefault="00725D53" w:rsidP="00513699">
      <w:pPr>
        <w:pStyle w:val="a3"/>
        <w:numPr>
          <w:ilvl w:val="0"/>
          <w:numId w:val="12"/>
        </w:numPr>
        <w:spacing w:before="0" w:beforeAutospacing="0" w:after="0" w:afterAutospacing="0"/>
        <w:jc w:val="both"/>
      </w:pPr>
      <w:r w:rsidRPr="00513699">
        <w:t xml:space="preserve">на получение организационной, методической, научной помощи от руководителей проектов и исследовательских работ, руководителей </w:t>
      </w:r>
      <w:r w:rsidR="00E724E1" w:rsidRPr="00513699">
        <w:t>МО и других специалистов</w:t>
      </w:r>
      <w:r w:rsidRPr="00513699">
        <w:t>;</w:t>
      </w:r>
    </w:p>
    <w:p w:rsidR="00725D53" w:rsidRPr="00513699" w:rsidRDefault="00725D53" w:rsidP="00513699">
      <w:pPr>
        <w:pStyle w:val="a3"/>
        <w:numPr>
          <w:ilvl w:val="0"/>
          <w:numId w:val="12"/>
        </w:numPr>
        <w:spacing w:before="0" w:beforeAutospacing="0" w:after="0" w:afterAutospacing="0"/>
        <w:jc w:val="both"/>
      </w:pPr>
      <w:r w:rsidRPr="00513699">
        <w:t>пользоваться  оборудованием учебных кабинетов для проведения опытно-экспериментальных работ</w:t>
      </w:r>
    </w:p>
    <w:p w:rsidR="00725D53" w:rsidRPr="00513699" w:rsidRDefault="00725D53" w:rsidP="00513699">
      <w:pPr>
        <w:pStyle w:val="a3"/>
        <w:numPr>
          <w:ilvl w:val="0"/>
          <w:numId w:val="12"/>
        </w:numPr>
        <w:spacing w:before="0" w:beforeAutospacing="0" w:after="0" w:afterAutospacing="0"/>
        <w:jc w:val="both"/>
      </w:pPr>
      <w:r w:rsidRPr="00513699">
        <w:t xml:space="preserve">на получение рецензий на свои работы от членов </w:t>
      </w:r>
      <w:proofErr w:type="gramStart"/>
      <w:r w:rsidR="00E724E1" w:rsidRPr="00513699">
        <w:t>АРТ</w:t>
      </w:r>
      <w:proofErr w:type="gramEnd"/>
      <w:r w:rsidRPr="00513699">
        <w:t xml:space="preserve"> и  заинтересованных лиц.</w:t>
      </w:r>
    </w:p>
    <w:p w:rsidR="00513699" w:rsidRPr="00513699" w:rsidRDefault="00513699" w:rsidP="00513699">
      <w:pPr>
        <w:pStyle w:val="a3"/>
        <w:numPr>
          <w:ilvl w:val="0"/>
          <w:numId w:val="12"/>
        </w:numPr>
        <w:spacing w:before="0" w:beforeAutospacing="0" w:after="0" w:afterAutospacing="0"/>
        <w:jc w:val="both"/>
      </w:pPr>
    </w:p>
    <w:p w:rsidR="007D73F2" w:rsidRPr="00513699" w:rsidRDefault="00513699" w:rsidP="00031C8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699">
        <w:rPr>
          <w:rFonts w:ascii="Times New Roman" w:hAnsi="Times New Roman" w:cs="Times New Roman"/>
          <w:b/>
          <w:sz w:val="24"/>
          <w:szCs w:val="24"/>
        </w:rPr>
        <w:t>V</w:t>
      </w:r>
      <w:r w:rsidRPr="0051369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D73F2" w:rsidRPr="00513699">
        <w:rPr>
          <w:rFonts w:ascii="Times New Roman" w:hAnsi="Times New Roman" w:cs="Times New Roman"/>
          <w:b/>
          <w:sz w:val="24"/>
          <w:szCs w:val="24"/>
        </w:rPr>
        <w:t xml:space="preserve">. Общие требования к </w:t>
      </w:r>
      <w:r w:rsidRPr="00513699">
        <w:rPr>
          <w:rFonts w:ascii="Times New Roman" w:hAnsi="Times New Roman" w:cs="Times New Roman"/>
          <w:b/>
          <w:sz w:val="24"/>
          <w:szCs w:val="24"/>
        </w:rPr>
        <w:t xml:space="preserve">исследовательским и </w:t>
      </w:r>
      <w:r w:rsidR="007D73F2" w:rsidRPr="00513699">
        <w:rPr>
          <w:rFonts w:ascii="Times New Roman" w:hAnsi="Times New Roman" w:cs="Times New Roman"/>
          <w:b/>
          <w:sz w:val="24"/>
          <w:szCs w:val="24"/>
        </w:rPr>
        <w:t xml:space="preserve">творческим работам </w:t>
      </w:r>
    </w:p>
    <w:p w:rsidR="00513699" w:rsidRPr="00513699" w:rsidRDefault="00513699" w:rsidP="00031C8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3F2" w:rsidRPr="00513699" w:rsidRDefault="007D73F2" w:rsidP="00031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699">
        <w:rPr>
          <w:rFonts w:ascii="Times New Roman" w:hAnsi="Times New Roman" w:cs="Times New Roman"/>
          <w:sz w:val="24"/>
          <w:szCs w:val="24"/>
        </w:rPr>
        <w:tab/>
        <w:t>Научно-исследовательскими, творчески</w:t>
      </w:r>
      <w:r w:rsidR="00513699" w:rsidRPr="00513699">
        <w:rPr>
          <w:rFonts w:ascii="Times New Roman" w:hAnsi="Times New Roman" w:cs="Times New Roman"/>
          <w:sz w:val="24"/>
          <w:szCs w:val="24"/>
        </w:rPr>
        <w:t>-</w:t>
      </w:r>
      <w:r w:rsidRPr="00513699">
        <w:rPr>
          <w:rFonts w:ascii="Times New Roman" w:hAnsi="Times New Roman" w:cs="Times New Roman"/>
          <w:sz w:val="24"/>
          <w:szCs w:val="24"/>
        </w:rPr>
        <w:t xml:space="preserve">поисковыми  работами считаются </w:t>
      </w:r>
      <w:proofErr w:type="gramStart"/>
      <w:r w:rsidRPr="00513699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513699">
        <w:rPr>
          <w:rFonts w:ascii="Times New Roman" w:hAnsi="Times New Roman" w:cs="Times New Roman"/>
          <w:sz w:val="24"/>
          <w:szCs w:val="24"/>
        </w:rPr>
        <w:t>:</w:t>
      </w:r>
    </w:p>
    <w:p w:rsidR="007D73F2" w:rsidRPr="00513699" w:rsidRDefault="007D73F2" w:rsidP="0051369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99">
        <w:rPr>
          <w:rFonts w:ascii="Times New Roman" w:hAnsi="Times New Roman" w:cs="Times New Roman"/>
          <w:sz w:val="24"/>
          <w:szCs w:val="24"/>
        </w:rPr>
        <w:t>освещающие факты, события, явления и их отдельные стороны, неизвестные ранее;</w:t>
      </w:r>
    </w:p>
    <w:p w:rsidR="007D73F2" w:rsidRPr="00513699" w:rsidRDefault="007D73F2" w:rsidP="0051369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3699">
        <w:rPr>
          <w:rFonts w:ascii="Times New Roman" w:hAnsi="Times New Roman" w:cs="Times New Roman"/>
          <w:sz w:val="24"/>
          <w:szCs w:val="24"/>
        </w:rPr>
        <w:t>связанные с научными обобщениями, собственными выводами, полученными в результате самостоятельной работы;</w:t>
      </w:r>
      <w:proofErr w:type="gramEnd"/>
    </w:p>
    <w:p w:rsidR="007D73F2" w:rsidRPr="00513699" w:rsidRDefault="007D73F2" w:rsidP="0051369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99">
        <w:rPr>
          <w:rFonts w:ascii="Times New Roman" w:hAnsi="Times New Roman" w:cs="Times New Roman"/>
          <w:sz w:val="24"/>
          <w:szCs w:val="24"/>
        </w:rPr>
        <w:t>по конструированию моделей и приборов для совершенствования школьного эксперимента;</w:t>
      </w:r>
    </w:p>
    <w:p w:rsidR="007D73F2" w:rsidRPr="00513699" w:rsidRDefault="007D73F2" w:rsidP="0051369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99">
        <w:rPr>
          <w:rFonts w:ascii="Times New Roman" w:hAnsi="Times New Roman" w:cs="Times New Roman"/>
          <w:sz w:val="24"/>
          <w:szCs w:val="24"/>
        </w:rPr>
        <w:t>по созданию художественных композиций в школьных творческих объединениях.</w:t>
      </w:r>
    </w:p>
    <w:p w:rsidR="007D73F2" w:rsidRPr="00513699" w:rsidRDefault="007D73F2" w:rsidP="00031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699">
        <w:rPr>
          <w:rFonts w:ascii="Times New Roman" w:hAnsi="Times New Roman" w:cs="Times New Roman"/>
          <w:sz w:val="24"/>
          <w:szCs w:val="24"/>
        </w:rPr>
        <w:tab/>
        <w:t xml:space="preserve">Поскольку творческая деятельность учащихся есть самостоятельный поиск и создание или конструирование какого-то нового продукта /иногда в индивидуальном опыте ученика - нового, </w:t>
      </w:r>
      <w:r w:rsidRPr="00513699">
        <w:rPr>
          <w:rFonts w:ascii="Times New Roman" w:hAnsi="Times New Roman" w:cs="Times New Roman"/>
          <w:i/>
          <w:sz w:val="24"/>
          <w:szCs w:val="24"/>
          <w:u w:val="single"/>
        </w:rPr>
        <w:t xml:space="preserve">не известного для него </w:t>
      </w:r>
      <w:r w:rsidRPr="00513699">
        <w:rPr>
          <w:rFonts w:ascii="Times New Roman" w:hAnsi="Times New Roman" w:cs="Times New Roman"/>
          <w:sz w:val="24"/>
          <w:szCs w:val="24"/>
        </w:rPr>
        <w:t>научного знания или метода, но известного, как правило, в общественном опыте/, то основными критериями творчества школьника являются:</w:t>
      </w:r>
    </w:p>
    <w:p w:rsidR="007D73F2" w:rsidRPr="00513699" w:rsidRDefault="007D73F2" w:rsidP="0051369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99">
        <w:rPr>
          <w:rFonts w:ascii="Times New Roman" w:hAnsi="Times New Roman" w:cs="Times New Roman"/>
          <w:sz w:val="24"/>
          <w:szCs w:val="24"/>
        </w:rPr>
        <w:t>самостоятельность;</w:t>
      </w:r>
    </w:p>
    <w:p w:rsidR="007D73F2" w:rsidRPr="00513699" w:rsidRDefault="007D73F2" w:rsidP="0051369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99">
        <w:rPr>
          <w:rFonts w:ascii="Times New Roman" w:hAnsi="Times New Roman" w:cs="Times New Roman"/>
          <w:sz w:val="24"/>
          <w:szCs w:val="24"/>
        </w:rPr>
        <w:t>поиск и выбор возможных вариантов движения к цели;</w:t>
      </w:r>
    </w:p>
    <w:p w:rsidR="007D73F2" w:rsidRPr="00513699" w:rsidRDefault="007D73F2" w:rsidP="0051369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99">
        <w:rPr>
          <w:rFonts w:ascii="Times New Roman" w:hAnsi="Times New Roman" w:cs="Times New Roman"/>
          <w:sz w:val="24"/>
          <w:szCs w:val="24"/>
        </w:rPr>
        <w:t>создание в процессе движения к цели нового продукта.</w:t>
      </w:r>
    </w:p>
    <w:p w:rsidR="007D73F2" w:rsidRPr="00513699" w:rsidRDefault="007D73F2" w:rsidP="00031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73F2" w:rsidRPr="00513699" w:rsidRDefault="007D73F2" w:rsidP="00031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73F2" w:rsidRPr="00513699" w:rsidRDefault="007D73F2" w:rsidP="00031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73F2" w:rsidRPr="00513699" w:rsidRDefault="007D73F2" w:rsidP="00031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73F2" w:rsidRPr="00513699" w:rsidRDefault="007D73F2" w:rsidP="00031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699" w:rsidRDefault="00513699">
      <w:pPr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br w:type="page"/>
      </w:r>
    </w:p>
    <w:p w:rsidR="007D73F2" w:rsidRPr="00513699" w:rsidRDefault="007D73F2" w:rsidP="0051369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13699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Приложение №1</w:t>
      </w:r>
    </w:p>
    <w:p w:rsidR="00513699" w:rsidRDefault="00513699" w:rsidP="005136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6878" w:rsidRDefault="00F06878" w:rsidP="005136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3699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:rsidR="00513699" w:rsidRPr="00513699" w:rsidRDefault="00F06878" w:rsidP="005136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3699">
        <w:rPr>
          <w:rFonts w:ascii="Times New Roman" w:eastAsia="Calibri" w:hAnsi="Times New Roman" w:cs="Times New Roman"/>
          <w:b/>
          <w:sz w:val="24"/>
          <w:szCs w:val="24"/>
        </w:rPr>
        <w:t xml:space="preserve">о школьном этапе  </w:t>
      </w:r>
    </w:p>
    <w:p w:rsidR="00F06878" w:rsidRPr="00513699" w:rsidRDefault="00F06878" w:rsidP="005136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3699">
        <w:rPr>
          <w:rFonts w:ascii="Times New Roman" w:eastAsia="Calibri" w:hAnsi="Times New Roman" w:cs="Times New Roman"/>
          <w:b/>
          <w:sz w:val="24"/>
          <w:szCs w:val="24"/>
        </w:rPr>
        <w:t xml:space="preserve">научно-практической конференции </w:t>
      </w:r>
      <w:proofErr w:type="gramStart"/>
      <w:r w:rsidRPr="00513699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</w:p>
    <w:p w:rsidR="00F06878" w:rsidRPr="00513699" w:rsidRDefault="00F06878" w:rsidP="005136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6878" w:rsidRPr="00513699" w:rsidRDefault="00F06878" w:rsidP="00031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3699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:rsidR="00F06878" w:rsidRPr="00513699" w:rsidRDefault="00F06878" w:rsidP="00031C85">
      <w:pPr>
        <w:tabs>
          <w:tab w:val="left" w:pos="567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699">
        <w:rPr>
          <w:rFonts w:ascii="Times New Roman" w:eastAsia="Calibri" w:hAnsi="Times New Roman" w:cs="Times New Roman"/>
          <w:sz w:val="24"/>
          <w:szCs w:val="24"/>
        </w:rPr>
        <w:tab/>
      </w:r>
      <w:r w:rsidRPr="00513699">
        <w:rPr>
          <w:rFonts w:ascii="Times New Roman" w:eastAsia="Calibri" w:hAnsi="Times New Roman" w:cs="Times New Roman"/>
          <w:sz w:val="24"/>
          <w:szCs w:val="24"/>
        </w:rPr>
        <w:tab/>
        <w:t>1.1. Настоящее Положение о школьном этапе конкурса научных проектов школьников</w:t>
      </w:r>
      <w:r w:rsidRPr="00513699">
        <w:rPr>
          <w:rFonts w:ascii="Times New Roman" w:eastAsia="Calibri" w:hAnsi="Times New Roman" w:cs="Times New Roman"/>
          <w:sz w:val="24"/>
          <w:szCs w:val="24"/>
        </w:rPr>
        <w:tab/>
        <w:t>действующим законодательством РФ; положениями о международных и всероссийских интеллектуальных конкурсах (научно-исследовательских, научно-практических конференциях) обучающихся;</w:t>
      </w:r>
    </w:p>
    <w:p w:rsidR="00F06878" w:rsidRPr="00513699" w:rsidRDefault="00F06878" w:rsidP="00031C85">
      <w:pPr>
        <w:tabs>
          <w:tab w:val="left" w:pos="567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699">
        <w:rPr>
          <w:rFonts w:ascii="Times New Roman" w:eastAsia="Calibri" w:hAnsi="Times New Roman" w:cs="Times New Roman"/>
          <w:sz w:val="24"/>
          <w:szCs w:val="24"/>
        </w:rPr>
        <w:tab/>
      </w:r>
      <w:r w:rsidRPr="00513699">
        <w:rPr>
          <w:rFonts w:ascii="Times New Roman" w:eastAsia="Calibri" w:hAnsi="Times New Roman" w:cs="Times New Roman"/>
          <w:sz w:val="24"/>
          <w:szCs w:val="24"/>
        </w:rPr>
        <w:tab/>
        <w:t xml:space="preserve">1.2. Настоящее Положение определяет порядок организации и проведения </w:t>
      </w:r>
      <w:proofErr w:type="spellStart"/>
      <w:r w:rsidR="00B01856">
        <w:rPr>
          <w:rFonts w:ascii="Times New Roman" w:eastAsia="Calibri" w:hAnsi="Times New Roman" w:cs="Times New Roman"/>
          <w:sz w:val="24"/>
          <w:szCs w:val="24"/>
        </w:rPr>
        <w:t>внутришкольного</w:t>
      </w:r>
      <w:proofErr w:type="spellEnd"/>
      <w:r w:rsidR="00B01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3699">
        <w:rPr>
          <w:rFonts w:ascii="Times New Roman" w:eastAsia="Calibri" w:hAnsi="Times New Roman" w:cs="Times New Roman"/>
          <w:sz w:val="24"/>
          <w:szCs w:val="24"/>
        </w:rPr>
        <w:t xml:space="preserve">конкурса научных проектов школьников, её организационное, методическое и финансовое обеспечение, порядок участия в ней и определения победителей, призёров и лауреатов Конференции. </w:t>
      </w:r>
    </w:p>
    <w:p w:rsidR="00F06878" w:rsidRPr="00513699" w:rsidRDefault="00F06878" w:rsidP="00031C85">
      <w:pPr>
        <w:tabs>
          <w:tab w:val="left" w:pos="567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699">
        <w:rPr>
          <w:rFonts w:ascii="Times New Roman" w:eastAsia="Calibri" w:hAnsi="Times New Roman" w:cs="Times New Roman"/>
          <w:sz w:val="24"/>
          <w:szCs w:val="24"/>
        </w:rPr>
        <w:tab/>
      </w:r>
      <w:r w:rsidRPr="00513699">
        <w:rPr>
          <w:rFonts w:ascii="Times New Roman" w:eastAsia="Calibri" w:hAnsi="Times New Roman" w:cs="Times New Roman"/>
          <w:sz w:val="24"/>
          <w:szCs w:val="24"/>
        </w:rPr>
        <w:tab/>
        <w:t xml:space="preserve">1.3. Основные цели и задачи Конференции: </w:t>
      </w:r>
    </w:p>
    <w:p w:rsidR="00F06878" w:rsidRPr="00513699" w:rsidRDefault="00F06878" w:rsidP="00031C85">
      <w:pPr>
        <w:pStyle w:val="a6"/>
        <w:numPr>
          <w:ilvl w:val="0"/>
          <w:numId w:val="3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699">
        <w:rPr>
          <w:rFonts w:ascii="Times New Roman" w:eastAsia="Calibri" w:hAnsi="Times New Roman" w:cs="Times New Roman"/>
          <w:sz w:val="24"/>
          <w:szCs w:val="24"/>
        </w:rPr>
        <w:t xml:space="preserve">развитие интеллектуального творчества учащихся, привлечение их к научно-исследовательской деятельности; </w:t>
      </w:r>
    </w:p>
    <w:p w:rsidR="00F06878" w:rsidRPr="00513699" w:rsidRDefault="00F06878" w:rsidP="00031C85">
      <w:pPr>
        <w:pStyle w:val="a6"/>
        <w:numPr>
          <w:ilvl w:val="0"/>
          <w:numId w:val="3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699">
        <w:rPr>
          <w:rFonts w:ascii="Times New Roman" w:eastAsia="Calibri" w:hAnsi="Times New Roman" w:cs="Times New Roman"/>
          <w:sz w:val="24"/>
          <w:szCs w:val="24"/>
        </w:rPr>
        <w:t>вовлечение школьников в исследовательскую деятельность в различных областях науки, техники и культуры;</w:t>
      </w:r>
    </w:p>
    <w:p w:rsidR="00F06878" w:rsidRPr="00513699" w:rsidRDefault="00F06878" w:rsidP="00031C85">
      <w:pPr>
        <w:pStyle w:val="a6"/>
        <w:numPr>
          <w:ilvl w:val="0"/>
          <w:numId w:val="3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699">
        <w:rPr>
          <w:rFonts w:ascii="Times New Roman" w:eastAsia="Calibri" w:hAnsi="Times New Roman" w:cs="Times New Roman"/>
          <w:sz w:val="24"/>
          <w:szCs w:val="24"/>
        </w:rPr>
        <w:t>развитие у учащихся навыков проектной, исследовательской, научной, экспериментальной и аналитической работы;</w:t>
      </w:r>
    </w:p>
    <w:p w:rsidR="00F06878" w:rsidRPr="00513699" w:rsidRDefault="00F06878" w:rsidP="00031C85">
      <w:pPr>
        <w:tabs>
          <w:tab w:val="left" w:pos="567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699">
        <w:rPr>
          <w:rFonts w:ascii="Times New Roman" w:eastAsia="Calibri" w:hAnsi="Times New Roman" w:cs="Times New Roman"/>
          <w:sz w:val="24"/>
          <w:szCs w:val="24"/>
        </w:rPr>
        <w:tab/>
        <w:t>1.4.  Для организации и проведения  Конференции  формируется Оргкомитет (ноябрь), в состав которого входят: директор ОУ, заместители директора, руководители методических объединений.</w:t>
      </w:r>
    </w:p>
    <w:p w:rsidR="00F06878" w:rsidRPr="00513699" w:rsidRDefault="00F06878" w:rsidP="00031C85">
      <w:pPr>
        <w:tabs>
          <w:tab w:val="left" w:pos="567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699">
        <w:rPr>
          <w:rFonts w:ascii="Times New Roman" w:eastAsia="Calibri" w:hAnsi="Times New Roman" w:cs="Times New Roman"/>
          <w:sz w:val="24"/>
          <w:szCs w:val="24"/>
        </w:rPr>
        <w:tab/>
        <w:t>1.5. В компетенцию Оргкомитета входят вопросы формирования  жюри, определения численного состава участников конференции, подведения итогов Конференции, рекомендации к участию в Конференциях более высокого уровня, награждения победителей и призёров,  поощрения участников и педагогов наставников.</w:t>
      </w:r>
    </w:p>
    <w:p w:rsidR="00F06878" w:rsidRPr="00513699" w:rsidRDefault="00F06878" w:rsidP="00031C85">
      <w:pPr>
        <w:tabs>
          <w:tab w:val="left" w:pos="567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3699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Порядок организации и проведения школьного тура Конференции</w:t>
      </w:r>
    </w:p>
    <w:p w:rsidR="00F06878" w:rsidRPr="00513699" w:rsidRDefault="00F06878" w:rsidP="00031C85">
      <w:pPr>
        <w:tabs>
          <w:tab w:val="left" w:pos="567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699">
        <w:rPr>
          <w:rFonts w:ascii="Times New Roman" w:eastAsia="Calibri" w:hAnsi="Times New Roman" w:cs="Times New Roman"/>
          <w:sz w:val="24"/>
          <w:szCs w:val="24"/>
        </w:rPr>
        <w:tab/>
        <w:t>2.1. Школьный тур Конференции  в ЧОУ СОШ «Альтернатива»  проводится  ежегодно в последнюю неделю апреля (четверг). Заявки на участие в конференции подаются в Оргкомитет не позднее 20 марта. Списки участников  конференции, названия работ, данные о руководителях и наставниках участников, состав жюри  утверждаются приказом директора ОУ не позднее 15 апреля.</w:t>
      </w:r>
    </w:p>
    <w:p w:rsidR="00F06878" w:rsidRPr="00513699" w:rsidRDefault="00F06878" w:rsidP="00031C85">
      <w:pPr>
        <w:tabs>
          <w:tab w:val="left" w:pos="567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699">
        <w:rPr>
          <w:rFonts w:ascii="Times New Roman" w:eastAsia="Calibri" w:hAnsi="Times New Roman" w:cs="Times New Roman"/>
          <w:sz w:val="24"/>
          <w:szCs w:val="24"/>
        </w:rPr>
        <w:tab/>
        <w:t>2.2. В школьном туре Конференции принимают участие учащиеся  2-11 классов, желающие участвовать в Конференции и подготовившие исследовательские проекты в соответствии с установленными требованиями.</w:t>
      </w:r>
    </w:p>
    <w:p w:rsidR="00F06878" w:rsidRPr="00513699" w:rsidRDefault="00F06878" w:rsidP="00031C85">
      <w:pPr>
        <w:tabs>
          <w:tab w:val="left" w:pos="567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699">
        <w:rPr>
          <w:rFonts w:ascii="Times New Roman" w:eastAsia="Calibri" w:hAnsi="Times New Roman" w:cs="Times New Roman"/>
          <w:sz w:val="24"/>
          <w:szCs w:val="24"/>
        </w:rPr>
        <w:t xml:space="preserve"> Работа конференции планируется по двум секциям в соответствии с возрастными группами. Секция «Юниор» для участников  начальных классов, секция «Эврика» для учащихся 5-11 классов. Сначала представляются работы младших школьников, работы старшеклассников заслушиваются после 15-ти минутного перерыва.</w:t>
      </w:r>
    </w:p>
    <w:p w:rsidR="00F06878" w:rsidRPr="00513699" w:rsidRDefault="00F06878" w:rsidP="00031C8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699">
        <w:rPr>
          <w:rFonts w:ascii="Times New Roman" w:eastAsia="Calibri" w:hAnsi="Times New Roman" w:cs="Times New Roman"/>
          <w:sz w:val="24"/>
          <w:szCs w:val="24"/>
        </w:rPr>
        <w:t xml:space="preserve">2.3. Исследовательский проект должен быть выполнен учащимся самостоятельно. </w:t>
      </w:r>
    </w:p>
    <w:p w:rsidR="00F06878" w:rsidRPr="00513699" w:rsidRDefault="00F06878" w:rsidP="00031C8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699">
        <w:rPr>
          <w:rFonts w:ascii="Times New Roman" w:eastAsia="Calibri" w:hAnsi="Times New Roman" w:cs="Times New Roman"/>
          <w:sz w:val="24"/>
          <w:szCs w:val="24"/>
        </w:rPr>
        <w:t>Работа  представляется куратору конференции не позднее, чем за 5 дней для ознакомления экспертами.</w:t>
      </w:r>
    </w:p>
    <w:p w:rsidR="00F06878" w:rsidRPr="00513699" w:rsidRDefault="00F06878" w:rsidP="00031C8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699">
        <w:rPr>
          <w:rFonts w:ascii="Times New Roman" w:eastAsia="Calibri" w:hAnsi="Times New Roman" w:cs="Times New Roman"/>
          <w:sz w:val="24"/>
          <w:szCs w:val="24"/>
        </w:rPr>
        <w:t>2.4. При организации и проведении школьного тура Конференции не допускаются к рассмотрению проекты:</w:t>
      </w:r>
    </w:p>
    <w:p w:rsidR="00F06878" w:rsidRPr="00513699" w:rsidRDefault="00F06878" w:rsidP="00031C8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699">
        <w:rPr>
          <w:rFonts w:ascii="Times New Roman" w:eastAsia="Calibri" w:hAnsi="Times New Roman" w:cs="Times New Roman"/>
          <w:sz w:val="24"/>
          <w:szCs w:val="24"/>
        </w:rPr>
        <w:t>реферативного и описательного характера, а также проекты, подготовленные посредством сети Интернет;</w:t>
      </w:r>
    </w:p>
    <w:p w:rsidR="00F06878" w:rsidRPr="00513699" w:rsidRDefault="00F06878" w:rsidP="00031C8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699">
        <w:rPr>
          <w:rFonts w:ascii="Times New Roman" w:eastAsia="Calibri" w:hAnsi="Times New Roman" w:cs="Times New Roman"/>
          <w:sz w:val="24"/>
          <w:szCs w:val="24"/>
        </w:rPr>
        <w:t>проекты, выполненные двумя авторами или коллективом авторов.</w:t>
      </w:r>
    </w:p>
    <w:p w:rsidR="00F06878" w:rsidRPr="00513699" w:rsidRDefault="00F06878" w:rsidP="00031C8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699">
        <w:rPr>
          <w:rFonts w:ascii="Times New Roman" w:eastAsia="Calibri" w:hAnsi="Times New Roman" w:cs="Times New Roman"/>
          <w:sz w:val="24"/>
          <w:szCs w:val="24"/>
        </w:rPr>
        <w:t>2.5. Один обучающийся может представить для участия в Конференции только один исследовательский проект.</w:t>
      </w:r>
    </w:p>
    <w:p w:rsidR="00F06878" w:rsidRPr="00513699" w:rsidRDefault="00F06878" w:rsidP="00031C8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699">
        <w:rPr>
          <w:rFonts w:ascii="Times New Roman" w:eastAsia="Calibri" w:hAnsi="Times New Roman" w:cs="Times New Roman"/>
          <w:sz w:val="24"/>
          <w:szCs w:val="24"/>
        </w:rPr>
        <w:lastRenderedPageBreak/>
        <w:t>2.6. Организатор школьного тура Конференции самостоятельно определяет (в соответствии с настоящим Положением):</w:t>
      </w:r>
    </w:p>
    <w:p w:rsidR="00F06878" w:rsidRPr="00513699" w:rsidRDefault="00F06878" w:rsidP="00031C85">
      <w:pPr>
        <w:pStyle w:val="a6"/>
        <w:widowControl w:val="0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699">
        <w:rPr>
          <w:rFonts w:ascii="Times New Roman" w:eastAsia="Calibri" w:hAnsi="Times New Roman" w:cs="Times New Roman"/>
          <w:sz w:val="24"/>
          <w:szCs w:val="24"/>
        </w:rPr>
        <w:t>квоту на участие учащихся в школьном туре Конференции;</w:t>
      </w:r>
    </w:p>
    <w:p w:rsidR="00F06878" w:rsidRPr="00513699" w:rsidRDefault="00F06878" w:rsidP="00031C85">
      <w:pPr>
        <w:pStyle w:val="a6"/>
        <w:widowControl w:val="0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699">
        <w:rPr>
          <w:rFonts w:ascii="Times New Roman" w:eastAsia="Calibri" w:hAnsi="Times New Roman" w:cs="Times New Roman"/>
          <w:sz w:val="24"/>
          <w:szCs w:val="24"/>
        </w:rPr>
        <w:t xml:space="preserve">порядок участия конкурсантов в школьном туре Конференции и форму его организации и проведения; </w:t>
      </w:r>
    </w:p>
    <w:p w:rsidR="00F06878" w:rsidRPr="00513699" w:rsidRDefault="00F06878" w:rsidP="00031C85">
      <w:pPr>
        <w:pStyle w:val="a6"/>
        <w:widowControl w:val="0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699">
        <w:rPr>
          <w:rFonts w:ascii="Times New Roman" w:eastAsia="Calibri" w:hAnsi="Times New Roman" w:cs="Times New Roman"/>
          <w:sz w:val="24"/>
          <w:szCs w:val="24"/>
        </w:rPr>
        <w:t>методическое (и иное) обеспечение школьного тура Конференции;</w:t>
      </w:r>
    </w:p>
    <w:p w:rsidR="00F06878" w:rsidRPr="00513699" w:rsidRDefault="00F06878" w:rsidP="00031C85">
      <w:pPr>
        <w:pStyle w:val="a6"/>
        <w:widowControl w:val="0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699">
        <w:rPr>
          <w:rFonts w:ascii="Times New Roman" w:eastAsia="Calibri" w:hAnsi="Times New Roman" w:cs="Times New Roman"/>
          <w:sz w:val="24"/>
          <w:szCs w:val="24"/>
        </w:rPr>
        <w:t>порядок подведения итогов и награждения победителей и призёров школьного тура Конференции.</w:t>
      </w:r>
    </w:p>
    <w:p w:rsidR="00F06878" w:rsidRPr="00513699" w:rsidRDefault="00F06878" w:rsidP="00031C85">
      <w:pPr>
        <w:tabs>
          <w:tab w:val="left" w:pos="567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699">
        <w:rPr>
          <w:rFonts w:ascii="Times New Roman" w:eastAsia="Calibri" w:hAnsi="Times New Roman" w:cs="Times New Roman"/>
          <w:sz w:val="24"/>
          <w:szCs w:val="24"/>
        </w:rPr>
        <w:tab/>
        <w:t xml:space="preserve">2.7. </w:t>
      </w:r>
      <w:proofErr w:type="gramStart"/>
      <w:r w:rsidRPr="00513699">
        <w:rPr>
          <w:rFonts w:ascii="Times New Roman" w:eastAsia="Calibri" w:hAnsi="Times New Roman" w:cs="Times New Roman"/>
          <w:sz w:val="24"/>
          <w:szCs w:val="24"/>
        </w:rPr>
        <w:t>Исследовательские проекты обучающихся из числа победителей и призёров школьного тура Конференции, рекомендованные организатором данного тура для участия во втором муниципальном туре Конференции (с учётом   квоты, установленной в приложении № 3 к приказу департамента образования) направляются организатору муниципальных туров Конференции (в соответствии с требованиями, порядком и сроками предоставляемых материалов, установленными настоящим Положением) в соответствии с графиком проведения:</w:t>
      </w:r>
      <w:proofErr w:type="gramEnd"/>
    </w:p>
    <w:p w:rsidR="00F06878" w:rsidRPr="00513699" w:rsidRDefault="00F06878" w:rsidP="00031C85">
      <w:pPr>
        <w:tabs>
          <w:tab w:val="left" w:pos="567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699">
        <w:rPr>
          <w:rFonts w:ascii="Times New Roman" w:eastAsia="Calibri" w:hAnsi="Times New Roman" w:cs="Times New Roman"/>
          <w:sz w:val="24"/>
          <w:szCs w:val="24"/>
        </w:rPr>
        <w:t>-работы участников начальной школы для участия в  конференции  «</w:t>
      </w:r>
      <w:proofErr w:type="spellStart"/>
      <w:proofErr w:type="gramStart"/>
      <w:r w:rsidRPr="00513699">
        <w:rPr>
          <w:rFonts w:ascii="Times New Roman" w:eastAsia="Calibri" w:hAnsi="Times New Roman" w:cs="Times New Roman"/>
          <w:sz w:val="24"/>
          <w:szCs w:val="24"/>
        </w:rPr>
        <w:t>Эврика-Юниор</w:t>
      </w:r>
      <w:proofErr w:type="spellEnd"/>
      <w:proofErr w:type="gramEnd"/>
      <w:r w:rsidRPr="00513699">
        <w:rPr>
          <w:rFonts w:ascii="Times New Roman" w:eastAsia="Calibri" w:hAnsi="Times New Roman" w:cs="Times New Roman"/>
          <w:sz w:val="24"/>
          <w:szCs w:val="24"/>
        </w:rPr>
        <w:t xml:space="preserve">» в сентябре, </w:t>
      </w:r>
    </w:p>
    <w:p w:rsidR="00F06878" w:rsidRPr="00513699" w:rsidRDefault="00F06878" w:rsidP="00031C85">
      <w:pPr>
        <w:tabs>
          <w:tab w:val="left" w:pos="567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699">
        <w:rPr>
          <w:rFonts w:ascii="Times New Roman" w:eastAsia="Calibri" w:hAnsi="Times New Roman" w:cs="Times New Roman"/>
          <w:sz w:val="24"/>
          <w:szCs w:val="24"/>
        </w:rPr>
        <w:t>-работы учащихся 9-11 классов на заочный муниципальный тур, который проводится с 25 января по 15 февраля;</w:t>
      </w:r>
    </w:p>
    <w:p w:rsidR="00F06878" w:rsidRPr="00513699" w:rsidRDefault="00F06878" w:rsidP="00031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699">
        <w:rPr>
          <w:rFonts w:ascii="Times New Roman" w:eastAsia="Calibri" w:hAnsi="Times New Roman" w:cs="Times New Roman"/>
          <w:sz w:val="24"/>
          <w:szCs w:val="24"/>
        </w:rPr>
        <w:t>-работы призёров и победителей конференции могут быть рекомендованы для участия в заочных этапах  всероссийских конференций школьников  (Конкурс им.</w:t>
      </w:r>
      <w:r w:rsidR="00B01856">
        <w:rPr>
          <w:rFonts w:ascii="Times New Roman" w:eastAsia="Calibri" w:hAnsi="Times New Roman" w:cs="Times New Roman"/>
          <w:sz w:val="24"/>
          <w:szCs w:val="24"/>
        </w:rPr>
        <w:t> </w:t>
      </w:r>
      <w:r w:rsidRPr="00513699">
        <w:rPr>
          <w:rFonts w:ascii="Times New Roman" w:eastAsia="Calibri" w:hAnsi="Times New Roman" w:cs="Times New Roman"/>
          <w:sz w:val="24"/>
          <w:szCs w:val="24"/>
        </w:rPr>
        <w:t>Вернадского, Конкурсы исследовательских работ Национальной образовательной программы  "Интеллектуально-творческий потенциал России"</w:t>
      </w:r>
      <w:proofErr w:type="gramStart"/>
      <w:r w:rsidRPr="00513699">
        <w:rPr>
          <w:rFonts w:ascii="Times New Roman" w:eastAsia="Calibri" w:hAnsi="Times New Roman" w:cs="Times New Roman"/>
          <w:sz w:val="24"/>
          <w:szCs w:val="24"/>
        </w:rPr>
        <w:t>:</w:t>
      </w:r>
      <w:r w:rsidRPr="00513699">
        <w:rPr>
          <w:rFonts w:ascii="Times New Roman" w:eastAsia="Calibri" w:hAnsi="Times New Roman" w:cs="Times New Roman"/>
          <w:bCs/>
          <w:sz w:val="24"/>
          <w:szCs w:val="24"/>
        </w:rPr>
        <w:t>«</w:t>
      </w:r>
      <w:proofErr w:type="gramEnd"/>
      <w:r w:rsidRPr="00513699">
        <w:rPr>
          <w:rFonts w:ascii="Times New Roman" w:eastAsia="Calibri" w:hAnsi="Times New Roman" w:cs="Times New Roman"/>
          <w:bCs/>
          <w:sz w:val="24"/>
          <w:szCs w:val="24"/>
        </w:rPr>
        <w:t>ЮНЫЙ ИССЛЕДОВАТЕЛЬ»</w:t>
      </w:r>
      <w:r w:rsidRPr="00513699">
        <w:rPr>
          <w:rFonts w:ascii="Times New Roman" w:eastAsia="Calibri" w:hAnsi="Times New Roman" w:cs="Times New Roman"/>
          <w:sz w:val="24"/>
          <w:szCs w:val="24"/>
        </w:rPr>
        <w:t xml:space="preserve"> - для учащихся </w:t>
      </w:r>
      <w:r w:rsidRPr="00513699">
        <w:rPr>
          <w:rFonts w:ascii="Times New Roman" w:eastAsia="Calibri" w:hAnsi="Times New Roman" w:cs="Times New Roman"/>
          <w:bCs/>
          <w:sz w:val="24"/>
          <w:szCs w:val="24"/>
        </w:rPr>
        <w:t>1-4 классов</w:t>
      </w:r>
      <w:r w:rsidRPr="00513699">
        <w:rPr>
          <w:rFonts w:ascii="Times New Roman" w:eastAsia="Calibri" w:hAnsi="Times New Roman" w:cs="Times New Roman"/>
          <w:sz w:val="24"/>
          <w:szCs w:val="24"/>
        </w:rPr>
        <w:t>;</w:t>
      </w:r>
      <w:r w:rsidRPr="00513699">
        <w:rPr>
          <w:rFonts w:ascii="Times New Roman" w:eastAsia="Calibri" w:hAnsi="Times New Roman" w:cs="Times New Roman"/>
          <w:bCs/>
          <w:sz w:val="24"/>
          <w:szCs w:val="24"/>
        </w:rPr>
        <w:t>«ПЕРВЫЕ ШАГИ В НАУКУ»</w:t>
      </w:r>
      <w:r w:rsidRPr="00513699">
        <w:rPr>
          <w:rFonts w:ascii="Times New Roman" w:eastAsia="Calibri" w:hAnsi="Times New Roman" w:cs="Times New Roman"/>
          <w:sz w:val="24"/>
          <w:szCs w:val="24"/>
        </w:rPr>
        <w:t xml:space="preserve"> - для учащихся </w:t>
      </w:r>
      <w:r w:rsidRPr="00513699">
        <w:rPr>
          <w:rFonts w:ascii="Times New Roman" w:eastAsia="Calibri" w:hAnsi="Times New Roman" w:cs="Times New Roman"/>
          <w:bCs/>
          <w:sz w:val="24"/>
          <w:szCs w:val="24"/>
        </w:rPr>
        <w:t>5-9 классов</w:t>
      </w:r>
      <w:r w:rsidRPr="00513699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513699">
        <w:rPr>
          <w:rFonts w:ascii="Times New Roman" w:eastAsia="Calibri" w:hAnsi="Times New Roman" w:cs="Times New Roman"/>
          <w:bCs/>
          <w:sz w:val="24"/>
          <w:szCs w:val="24"/>
        </w:rPr>
        <w:t xml:space="preserve">«ЮНОСТЬ, НАУКА, КУЛЬТУРА» - </w:t>
      </w:r>
      <w:r w:rsidRPr="00513699">
        <w:rPr>
          <w:rFonts w:ascii="Times New Roman" w:eastAsia="Calibri" w:hAnsi="Times New Roman" w:cs="Times New Roman"/>
          <w:sz w:val="24"/>
          <w:szCs w:val="24"/>
        </w:rPr>
        <w:t xml:space="preserve">для учащихся </w:t>
      </w:r>
      <w:r w:rsidRPr="00513699">
        <w:rPr>
          <w:rFonts w:ascii="Times New Roman" w:eastAsia="Calibri" w:hAnsi="Times New Roman" w:cs="Times New Roman"/>
          <w:bCs/>
          <w:sz w:val="24"/>
          <w:szCs w:val="24"/>
        </w:rPr>
        <w:t>9-11 классов</w:t>
      </w:r>
      <w:proofErr w:type="gramStart"/>
      <w:r w:rsidRPr="00513699">
        <w:rPr>
          <w:rFonts w:ascii="Times New Roman" w:eastAsia="Calibri" w:hAnsi="Times New Roman" w:cs="Times New Roman"/>
          <w:sz w:val="24"/>
          <w:szCs w:val="24"/>
        </w:rPr>
        <w:t>;</w:t>
      </w:r>
      <w:r w:rsidRPr="00513699">
        <w:rPr>
          <w:rFonts w:ascii="Times New Roman" w:eastAsia="Calibri" w:hAnsi="Times New Roman" w:cs="Times New Roman"/>
          <w:bCs/>
          <w:sz w:val="24"/>
          <w:szCs w:val="24"/>
        </w:rPr>
        <w:t>«</w:t>
      </w:r>
      <w:proofErr w:type="gramEnd"/>
      <w:r w:rsidRPr="00513699">
        <w:rPr>
          <w:rFonts w:ascii="Times New Roman" w:eastAsia="Calibri" w:hAnsi="Times New Roman" w:cs="Times New Roman"/>
          <w:bCs/>
          <w:sz w:val="24"/>
          <w:szCs w:val="24"/>
        </w:rPr>
        <w:t>НАУЧНЫЙ ПОТЕНЦИАЛ-XXI век»</w:t>
      </w:r>
      <w:r w:rsidRPr="00513699">
        <w:rPr>
          <w:rFonts w:ascii="Times New Roman" w:eastAsia="Calibri" w:hAnsi="Times New Roman" w:cs="Times New Roman"/>
          <w:sz w:val="24"/>
          <w:szCs w:val="24"/>
        </w:rPr>
        <w:t xml:space="preserve">  - для учащихся </w:t>
      </w:r>
      <w:r w:rsidRPr="00513699">
        <w:rPr>
          <w:rFonts w:ascii="Times New Roman" w:eastAsia="Calibri" w:hAnsi="Times New Roman" w:cs="Times New Roman"/>
          <w:bCs/>
          <w:sz w:val="24"/>
          <w:szCs w:val="24"/>
        </w:rPr>
        <w:t>10-11 классов</w:t>
      </w:r>
      <w:r w:rsidRPr="0051369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513699">
        <w:rPr>
          <w:rFonts w:ascii="Times New Roman" w:eastAsia="Calibri" w:hAnsi="Times New Roman" w:cs="Times New Roman"/>
          <w:bCs/>
          <w:sz w:val="24"/>
          <w:szCs w:val="24"/>
        </w:rPr>
        <w:t>студентов</w:t>
      </w:r>
      <w:r w:rsidRPr="00513699">
        <w:rPr>
          <w:rFonts w:ascii="Times New Roman" w:eastAsia="Calibri" w:hAnsi="Times New Roman" w:cs="Times New Roman"/>
          <w:sz w:val="24"/>
          <w:szCs w:val="24"/>
        </w:rPr>
        <w:t xml:space="preserve"> средних специальных и высших учебных заведений (Обнинск); Российская научная конференция</w:t>
      </w:r>
      <w:r w:rsidRPr="005136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13699">
        <w:rPr>
          <w:rFonts w:ascii="Times New Roman" w:eastAsia="Calibri" w:hAnsi="Times New Roman" w:cs="Times New Roman"/>
          <w:sz w:val="24"/>
          <w:szCs w:val="24"/>
        </w:rPr>
        <w:t>школьников «Открытие» (Ярославль);</w:t>
      </w:r>
      <w:r w:rsidRPr="0051369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13699">
        <w:rPr>
          <w:rFonts w:ascii="Times New Roman" w:eastAsia="Calibri" w:hAnsi="Times New Roman" w:cs="Times New Roman"/>
          <w:bCs/>
          <w:sz w:val="24"/>
          <w:szCs w:val="24"/>
        </w:rPr>
        <w:t>Всероссийский конкурс исторических исследовательских работ старшеклассников «Человек в России. Россия — XX-XI вв.» (Москва), конкурсы</w:t>
      </w:r>
      <w:r w:rsidRPr="005136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13699">
        <w:rPr>
          <w:rFonts w:ascii="Times New Roman" w:eastAsia="Calibri" w:hAnsi="Times New Roman" w:cs="Times New Roman"/>
          <w:sz w:val="24"/>
          <w:szCs w:val="24"/>
        </w:rPr>
        <w:t>Общероссийской общественной организации «Национальная система развития научной, творческой и инновационной деятельности молодежи России «Интеграция» (</w:t>
      </w:r>
      <w:proofErr w:type="spellStart"/>
      <w:r w:rsidRPr="00513699">
        <w:rPr>
          <w:rFonts w:ascii="Times New Roman" w:eastAsia="Calibri" w:hAnsi="Times New Roman" w:cs="Times New Roman"/>
          <w:sz w:val="24"/>
          <w:szCs w:val="24"/>
        </w:rPr>
        <w:t>Непецино</w:t>
      </w:r>
      <w:proofErr w:type="spellEnd"/>
      <w:r w:rsidRPr="00513699">
        <w:rPr>
          <w:rFonts w:ascii="Times New Roman" w:eastAsia="Calibri" w:hAnsi="Times New Roman" w:cs="Times New Roman"/>
          <w:sz w:val="24"/>
          <w:szCs w:val="24"/>
        </w:rPr>
        <w:t>) и др.,</w:t>
      </w:r>
    </w:p>
    <w:p w:rsidR="00F06878" w:rsidRPr="00513699" w:rsidRDefault="00F06878" w:rsidP="00031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699">
        <w:rPr>
          <w:rFonts w:ascii="Times New Roman" w:eastAsia="Calibri" w:hAnsi="Times New Roman" w:cs="Times New Roman"/>
          <w:sz w:val="24"/>
          <w:szCs w:val="24"/>
        </w:rPr>
        <w:t xml:space="preserve">2.8. Учащиеся школы, ставшие лауреатами на заочном этапе всероссийского конкурса и </w:t>
      </w:r>
      <w:proofErr w:type="gramStart"/>
      <w:r w:rsidRPr="00513699">
        <w:rPr>
          <w:rFonts w:ascii="Times New Roman" w:eastAsia="Calibri" w:hAnsi="Times New Roman" w:cs="Times New Roman"/>
          <w:sz w:val="24"/>
          <w:szCs w:val="24"/>
        </w:rPr>
        <w:t>получивший</w:t>
      </w:r>
      <w:proofErr w:type="gramEnd"/>
      <w:r w:rsidRPr="00513699">
        <w:rPr>
          <w:rFonts w:ascii="Times New Roman" w:eastAsia="Calibri" w:hAnsi="Times New Roman" w:cs="Times New Roman"/>
          <w:sz w:val="24"/>
          <w:szCs w:val="24"/>
        </w:rPr>
        <w:t xml:space="preserve"> приглашение для участия в очном туре, могут быть направлены на конференцию.</w:t>
      </w:r>
    </w:p>
    <w:p w:rsidR="00C0581C" w:rsidRPr="00513699" w:rsidRDefault="00F06878" w:rsidP="00031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699">
        <w:rPr>
          <w:rFonts w:ascii="Times New Roman" w:eastAsia="Calibri" w:hAnsi="Times New Roman" w:cs="Times New Roman"/>
          <w:sz w:val="24"/>
          <w:szCs w:val="24"/>
        </w:rPr>
        <w:t xml:space="preserve">2.9. Для поддержки участия учащихся в научно-практических конференциях школьников в школе учреждается целевой призовой фонд. </w:t>
      </w:r>
    </w:p>
    <w:sectPr w:rsidR="00C0581C" w:rsidRPr="00513699" w:rsidSect="00C05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7B0C28"/>
    <w:multiLevelType w:val="hybridMultilevel"/>
    <w:tmpl w:val="2C3EB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F78A6"/>
    <w:multiLevelType w:val="hybridMultilevel"/>
    <w:tmpl w:val="8A3A5046"/>
    <w:lvl w:ilvl="0" w:tplc="2BF00814">
      <w:numFmt w:val="bullet"/>
      <w:lvlText w:val="·"/>
      <w:lvlJc w:val="left"/>
      <w:pPr>
        <w:ind w:left="2364" w:hanging="1230"/>
      </w:pPr>
      <w:rPr>
        <w:rFonts w:ascii="Times New Roman" w:eastAsia="Times New Roman" w:hAnsi="Times New Roman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5702892"/>
    <w:multiLevelType w:val="hybridMultilevel"/>
    <w:tmpl w:val="7E82E3AE"/>
    <w:lvl w:ilvl="0" w:tplc="3AB46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17C97"/>
    <w:multiLevelType w:val="hybridMultilevel"/>
    <w:tmpl w:val="1472B7F4"/>
    <w:lvl w:ilvl="0" w:tplc="679C34BE">
      <w:start w:val="1"/>
      <w:numFmt w:val="bullet"/>
      <w:lvlText w:val=""/>
      <w:lvlJc w:val="left"/>
      <w:pPr>
        <w:ind w:left="1797" w:hanging="1230"/>
      </w:pPr>
      <w:rPr>
        <w:rFonts w:ascii="Symbol" w:hAnsi="Symbol" w:hint="default"/>
        <w:sz w:val="27"/>
      </w:rPr>
    </w:lvl>
    <w:lvl w:ilvl="1" w:tplc="91A4D1DE">
      <w:numFmt w:val="bullet"/>
      <w:lvlText w:val="·"/>
      <w:lvlJc w:val="left"/>
      <w:pPr>
        <w:ind w:left="1830" w:hanging="750"/>
      </w:pPr>
      <w:rPr>
        <w:rFonts w:ascii="Times New Roman" w:eastAsia="Times New Roman" w:hAnsi="Times New Roman" w:cs="Times New Roman" w:hint="default"/>
        <w:sz w:val="27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D08FA"/>
    <w:multiLevelType w:val="hybridMultilevel"/>
    <w:tmpl w:val="3E080ED2"/>
    <w:lvl w:ilvl="0" w:tplc="679C34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532D35"/>
    <w:multiLevelType w:val="hybridMultilevel"/>
    <w:tmpl w:val="168C509A"/>
    <w:lvl w:ilvl="0" w:tplc="679C34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6E0B2D"/>
    <w:multiLevelType w:val="hybridMultilevel"/>
    <w:tmpl w:val="E142287A"/>
    <w:lvl w:ilvl="0" w:tplc="679C34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5BD627D"/>
    <w:multiLevelType w:val="hybridMultilevel"/>
    <w:tmpl w:val="44C8FA76"/>
    <w:lvl w:ilvl="0" w:tplc="2BF00814">
      <w:numFmt w:val="bullet"/>
      <w:lvlText w:val="·"/>
      <w:lvlJc w:val="left"/>
      <w:pPr>
        <w:ind w:left="1797" w:hanging="1230"/>
      </w:pPr>
      <w:rPr>
        <w:rFonts w:ascii="Times New Roman" w:eastAsia="Times New Roman" w:hAnsi="Times New Roman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5962490F"/>
    <w:multiLevelType w:val="hybridMultilevel"/>
    <w:tmpl w:val="F08819D8"/>
    <w:lvl w:ilvl="0" w:tplc="679C34BE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62842745"/>
    <w:multiLevelType w:val="hybridMultilevel"/>
    <w:tmpl w:val="57B65E98"/>
    <w:lvl w:ilvl="0" w:tplc="679C34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A357E4"/>
    <w:multiLevelType w:val="hybridMultilevel"/>
    <w:tmpl w:val="FF1A2980"/>
    <w:lvl w:ilvl="0" w:tplc="679C34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2754E9B"/>
    <w:multiLevelType w:val="hybridMultilevel"/>
    <w:tmpl w:val="BCD84F1E"/>
    <w:lvl w:ilvl="0" w:tplc="679C34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B747408"/>
    <w:multiLevelType w:val="hybridMultilevel"/>
    <w:tmpl w:val="37CC1EFC"/>
    <w:lvl w:ilvl="0" w:tplc="679C34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79C34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12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11"/>
  </w:num>
  <w:num w:numId="8">
    <w:abstractNumId w:val="8"/>
  </w:num>
  <w:num w:numId="9">
    <w:abstractNumId w:val="2"/>
  </w:num>
  <w:num w:numId="10">
    <w:abstractNumId w:val="4"/>
  </w:num>
  <w:num w:numId="11">
    <w:abstractNumId w:val="7"/>
  </w:num>
  <w:num w:numId="12">
    <w:abstractNumId w:val="13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25D53"/>
    <w:rsid w:val="00031C85"/>
    <w:rsid w:val="00121254"/>
    <w:rsid w:val="001F3F1A"/>
    <w:rsid w:val="002D30F5"/>
    <w:rsid w:val="00330BCA"/>
    <w:rsid w:val="004E14BA"/>
    <w:rsid w:val="00513699"/>
    <w:rsid w:val="00516E26"/>
    <w:rsid w:val="005D75D7"/>
    <w:rsid w:val="00615404"/>
    <w:rsid w:val="006C3887"/>
    <w:rsid w:val="00700779"/>
    <w:rsid w:val="00725D53"/>
    <w:rsid w:val="0078244D"/>
    <w:rsid w:val="007D73F2"/>
    <w:rsid w:val="00921B96"/>
    <w:rsid w:val="00975C40"/>
    <w:rsid w:val="009B5858"/>
    <w:rsid w:val="009D1003"/>
    <w:rsid w:val="00B01856"/>
    <w:rsid w:val="00BE2D98"/>
    <w:rsid w:val="00C0581C"/>
    <w:rsid w:val="00C87609"/>
    <w:rsid w:val="00D25F91"/>
    <w:rsid w:val="00E724E1"/>
    <w:rsid w:val="00F0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5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5D53"/>
    <w:rPr>
      <w:b/>
      <w:bCs/>
    </w:rPr>
  </w:style>
  <w:style w:type="character" w:styleId="a5">
    <w:name w:val="Emphasis"/>
    <w:basedOn w:val="a0"/>
    <w:uiPriority w:val="20"/>
    <w:qFormat/>
    <w:rsid w:val="00725D53"/>
    <w:rPr>
      <w:i/>
      <w:iCs/>
    </w:rPr>
  </w:style>
  <w:style w:type="paragraph" w:styleId="a6">
    <w:name w:val="List Paragraph"/>
    <w:basedOn w:val="a"/>
    <w:uiPriority w:val="34"/>
    <w:qFormat/>
    <w:rsid w:val="00E724E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21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B9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5D75D7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D75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D75D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D75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5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Альтернатива</Company>
  <LinksUpToDate>false</LinksUpToDate>
  <CharactersWithSpaces>12067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2014-12-08T10:01:00Z</dcterms:created>
  <dcterms:modified xsi:type="dcterms:W3CDTF">2014-12-26T07:16:00Z</dcterms:modified>
</cp:coreProperties>
</file>