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98" w:rsidRDefault="004E2129">
      <w:pPr>
        <w:pStyle w:val="20"/>
        <w:framePr w:wrap="none" w:vAnchor="page" w:hAnchor="page" w:x="499" w:y="2878"/>
        <w:shd w:val="clear" w:color="auto" w:fill="auto"/>
        <w:spacing w:line="240" w:lineRule="exact"/>
      </w:pPr>
      <w:r>
        <w:t>ПЛАН РАБОТЫ</w:t>
      </w:r>
    </w:p>
    <w:p w:rsidR="00F65798" w:rsidRDefault="004E2129">
      <w:pPr>
        <w:pStyle w:val="a5"/>
        <w:framePr w:w="7843" w:h="624" w:hRule="exact" w:wrap="none" w:vAnchor="page" w:hAnchor="page" w:x="1809" w:y="3124"/>
        <w:shd w:val="clear" w:color="auto" w:fill="auto"/>
      </w:pPr>
      <w:r>
        <w:t xml:space="preserve">ЧОУ СОШ «Альтернатива» по подготовке и проведению </w:t>
      </w:r>
      <w:r>
        <w:rPr>
          <w:rStyle w:val="a6"/>
          <w:b/>
          <w:bCs/>
        </w:rPr>
        <w:t>мероприятий военно-патриотической работы на 2018-2019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6086"/>
        <w:gridCol w:w="1978"/>
        <w:gridCol w:w="2112"/>
      </w:tblGrid>
      <w:tr w:rsidR="00F6579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№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before="60" w:line="240" w:lineRule="exact"/>
            </w:pPr>
            <w:proofErr w:type="spellStart"/>
            <w:r>
              <w:rPr>
                <w:rStyle w:val="21"/>
                <w:b/>
                <w:bCs/>
              </w:rPr>
              <w:t>п\</w:t>
            </w:r>
            <w:proofErr w:type="gramStart"/>
            <w:r>
              <w:rPr>
                <w:rStyle w:val="21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1980"/>
            </w:pPr>
            <w:r>
              <w:rPr>
                <w:rStyle w:val="21"/>
                <w:b/>
                <w:bCs/>
              </w:rPr>
              <w:t>Мероприятие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  <w:b/>
                <w:bCs/>
              </w:rPr>
              <w:t>Сроки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  <w:b/>
                <w:bCs/>
              </w:rPr>
              <w:t>проведения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Ответственные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 w:rsidRPr="008C47EC">
              <w:rPr>
                <w:rStyle w:val="2115pt"/>
              </w:rPr>
              <w:t xml:space="preserve">«Воинской славе, доблести и чести посвящается...» — библиотечные выставки, </w:t>
            </w:r>
            <w:r w:rsidRPr="008C47EC">
              <w:rPr>
                <w:rStyle w:val="2115pt"/>
              </w:rPr>
              <w:t>акции и мероприятия.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Педагог-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библиотекарь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 w:rsidRPr="008C47EC">
              <w:rPr>
                <w:rStyle w:val="2115pt"/>
              </w:rPr>
              <w:t>Конкурс рисунков и плакатов «Слава воина</w:t>
            </w:r>
            <w:proofErr w:type="gramStart"/>
            <w:r w:rsidRPr="008C47EC">
              <w:rPr>
                <w:rStyle w:val="2115pt"/>
              </w:rPr>
              <w:t>м-</w:t>
            </w:r>
            <w:proofErr w:type="gramEnd"/>
            <w:r w:rsidRPr="008C47EC">
              <w:rPr>
                <w:rStyle w:val="2115pt"/>
              </w:rPr>
              <w:t xml:space="preserve"> освободителям Краснодара!»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февраль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>
              <w:rPr>
                <w:rStyle w:val="2115pt"/>
              </w:rPr>
              <w:t xml:space="preserve">Учитель </w:t>
            </w:r>
            <w:proofErr w:type="gramStart"/>
            <w:r>
              <w:rPr>
                <w:rStyle w:val="2115pt"/>
              </w:rPr>
              <w:t>ИЗО</w:t>
            </w:r>
            <w:proofErr w:type="gramEnd"/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 w:rsidRPr="008C47EC">
              <w:rPr>
                <w:rStyle w:val="2115pt"/>
              </w:rPr>
              <w:t>Экскурсии к местам боевой славы Краснодара.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 по ОВР,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Классные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 w:rsidRPr="008C47EC">
              <w:rPr>
                <w:rStyle w:val="2115pt"/>
              </w:rPr>
              <w:t xml:space="preserve">«Есть </w:t>
            </w:r>
            <w:r w:rsidRPr="008C47EC">
              <w:rPr>
                <w:rStyle w:val="2115pt"/>
              </w:rPr>
              <w:t>такая профессия - Родину защищать!» — встречи учащихся с ветеранами Великой Отечественной войны, кадровыми офицерами и воинам</w:t>
            </w:r>
            <w:proofErr w:type="gramStart"/>
            <w:r w:rsidRPr="008C47EC">
              <w:rPr>
                <w:rStyle w:val="2115pt"/>
              </w:rPr>
              <w:t>и-</w:t>
            </w:r>
            <w:proofErr w:type="gramEnd"/>
            <w:r w:rsidRPr="008C47EC">
              <w:rPr>
                <w:rStyle w:val="2115pt"/>
              </w:rPr>
              <w:t xml:space="preserve"> интернационалистами.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Классные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8" w:lineRule="exact"/>
            </w:pPr>
            <w:r w:rsidRPr="008C47EC">
              <w:rPr>
                <w:rStyle w:val="2115pt"/>
              </w:rPr>
              <w:t xml:space="preserve">Кинозал: «Защитникам Отечества слава!» — просмотр фильмов и </w:t>
            </w:r>
            <w:r w:rsidRPr="008C47EC">
              <w:rPr>
                <w:rStyle w:val="2115pt"/>
              </w:rPr>
              <w:t>документальной хроники.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115pt"/>
              </w:rPr>
              <w:t>в</w:t>
            </w:r>
            <w:proofErr w:type="gramEnd"/>
            <w:r>
              <w:rPr>
                <w:rStyle w:val="2115pt"/>
              </w:rPr>
              <w:t xml:space="preserve">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 по ОВР,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Классные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8" w:lineRule="exact"/>
            </w:pPr>
            <w:r w:rsidRPr="008C47EC">
              <w:rPr>
                <w:rStyle w:val="2115pt"/>
              </w:rPr>
              <w:t xml:space="preserve">Праздничный выпуск школьной газеты «Альтернативные вести» </w:t>
            </w:r>
            <w:proofErr w:type="gramStart"/>
            <w:r w:rsidRPr="008C47EC">
              <w:rPr>
                <w:rStyle w:val="2115pt"/>
              </w:rPr>
              <w:t>к</w:t>
            </w:r>
            <w:proofErr w:type="gramEnd"/>
            <w:r w:rsidRPr="008C47EC">
              <w:rPr>
                <w:rStyle w:val="2115pt"/>
              </w:rPr>
              <w:t xml:space="preserve"> Дню защитника Отечества.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февраль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>
              <w:rPr>
                <w:rStyle w:val="2115pt"/>
              </w:rPr>
              <w:t>Зам по НВР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 w:rsidRPr="008C47EC">
              <w:rPr>
                <w:rStyle w:val="21"/>
                <w:bCs/>
              </w:rPr>
              <w:t xml:space="preserve">Торжественная линейка, посвященная 76-летию со дня освобождения </w:t>
            </w:r>
            <w:r w:rsidRPr="008C47EC">
              <w:rPr>
                <w:rStyle w:val="21"/>
                <w:bCs/>
              </w:rPr>
              <w:t xml:space="preserve">Краснодара от </w:t>
            </w:r>
            <w:proofErr w:type="spellStart"/>
            <w:r w:rsidRPr="008C47EC">
              <w:rPr>
                <w:rStyle w:val="21"/>
                <w:bCs/>
              </w:rPr>
              <w:t>немецк</w:t>
            </w:r>
            <w:proofErr w:type="gramStart"/>
            <w:r w:rsidRPr="008C47EC">
              <w:rPr>
                <w:rStyle w:val="21"/>
                <w:bCs/>
              </w:rPr>
              <w:t>о</w:t>
            </w:r>
            <w:proofErr w:type="spellEnd"/>
            <w:r w:rsidRPr="008C47EC">
              <w:rPr>
                <w:rStyle w:val="21"/>
                <w:bCs/>
              </w:rPr>
              <w:t>-</w:t>
            </w:r>
            <w:proofErr w:type="gramEnd"/>
            <w:r w:rsidRPr="008C47EC">
              <w:rPr>
                <w:rStyle w:val="21"/>
                <w:bCs/>
              </w:rPr>
              <w:t xml:space="preserve"> фашистских захватчиков.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12.02.19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>
              <w:rPr>
                <w:rStyle w:val="2115pt"/>
              </w:rPr>
              <w:t>Зам по ОВР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</w:pPr>
            <w:r w:rsidRPr="008C47EC">
              <w:rPr>
                <w:rStyle w:val="21"/>
                <w:bCs/>
              </w:rPr>
              <w:t>Возложение цветов к обелиску погибшим воинам.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12.02.19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>
              <w:rPr>
                <w:rStyle w:val="2115pt"/>
              </w:rPr>
              <w:t>Зам по ОВР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 w:rsidRPr="008C47EC">
              <w:rPr>
                <w:rStyle w:val="2115pt"/>
              </w:rPr>
              <w:t>Уроки мужества ко Дню защитника Отечества.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22.02.19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Классные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 w:rsidRPr="008C47EC">
              <w:rPr>
                <w:rStyle w:val="2115pt"/>
              </w:rPr>
              <w:t xml:space="preserve">«Сильные! Смелые! </w:t>
            </w:r>
            <w:proofErr w:type="gramStart"/>
            <w:r w:rsidRPr="008C47EC">
              <w:rPr>
                <w:rStyle w:val="2115pt"/>
              </w:rPr>
              <w:t>Быстрые</w:t>
            </w:r>
            <w:proofErr w:type="gramEnd"/>
            <w:r w:rsidRPr="008C47EC">
              <w:rPr>
                <w:rStyle w:val="2115pt"/>
              </w:rPr>
              <w:t xml:space="preserve">!» — </w:t>
            </w:r>
            <w:r w:rsidRPr="008C47EC">
              <w:rPr>
                <w:rStyle w:val="2115pt"/>
              </w:rPr>
              <w:t>спортивно-игровая программа для мальчиков.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18.02.19-22.02.19 (1-4 классы)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Учитель физ. культуры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 w:rsidRPr="008C47EC">
              <w:rPr>
                <w:rStyle w:val="2115pt"/>
              </w:rPr>
              <w:t>«А ну-ка, парни!» — спортивно-игровая программа.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18.02.19-22.02.19 (5-8 классы)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Учитель физ. культуры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8" w:lineRule="exact"/>
            </w:pPr>
            <w:r w:rsidRPr="008C47EC">
              <w:rPr>
                <w:rStyle w:val="2115pt"/>
              </w:rPr>
              <w:t xml:space="preserve">«К защите Отечества готовы!» — </w:t>
            </w:r>
            <w:proofErr w:type="spellStart"/>
            <w:r w:rsidRPr="008C47EC">
              <w:rPr>
                <w:rStyle w:val="2115pt"/>
              </w:rPr>
              <w:t>спортивно</w:t>
            </w:r>
            <w:r w:rsidRPr="008C47EC">
              <w:rPr>
                <w:rStyle w:val="2115pt"/>
              </w:rPr>
              <w:t>интеллектуальный</w:t>
            </w:r>
            <w:proofErr w:type="spellEnd"/>
            <w:r w:rsidRPr="008C47EC">
              <w:rPr>
                <w:rStyle w:val="2115pt"/>
              </w:rPr>
              <w:t xml:space="preserve"> марафон.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83" w:lineRule="exact"/>
              <w:jc w:val="center"/>
            </w:pPr>
            <w:r>
              <w:rPr>
                <w:rStyle w:val="2115pt"/>
              </w:rPr>
              <w:t>18.02.19-22.02.19 (9-11 классы)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4" w:lineRule="exact"/>
            </w:pPr>
            <w:r>
              <w:rPr>
                <w:rStyle w:val="2115pt"/>
              </w:rPr>
              <w:t>Учитель физ. культуры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 w:rsidRPr="008C47EC">
              <w:rPr>
                <w:rStyle w:val="2115pt"/>
              </w:rPr>
              <w:t>День воссоединения Крыма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19.03.19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Классные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Pr="008C47EC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 w:rsidRPr="008C47EC">
              <w:rPr>
                <w:rStyle w:val="2115pt"/>
              </w:rPr>
              <w:t>«Дню космонавтики посвящается»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12.04.19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Классные</w:t>
            </w:r>
          </w:p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78" w:lineRule="exact"/>
            </w:pPr>
            <w:r>
              <w:rPr>
                <w:rStyle w:val="21"/>
                <w:b/>
                <w:bCs/>
              </w:rPr>
              <w:t xml:space="preserve">Торжественная линейка, посвященная 74-летию </w:t>
            </w:r>
            <w:r>
              <w:rPr>
                <w:rStyle w:val="21"/>
                <w:b/>
                <w:bCs/>
              </w:rPr>
              <w:t>Великой Победы.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08.05.19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>
              <w:rPr>
                <w:rStyle w:val="2115pt"/>
              </w:rPr>
              <w:t>Зам по ОВР</w:t>
            </w:r>
          </w:p>
        </w:tc>
      </w:tr>
      <w:tr w:rsidR="00F6579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  <w:ind w:left="280"/>
            </w:pPr>
            <w:r>
              <w:rPr>
                <w:rStyle w:val="21"/>
                <w:b/>
                <w:bCs/>
              </w:rPr>
              <w:t>16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 xml:space="preserve">Возложение цветов к обелиску </w:t>
            </w:r>
            <w:proofErr w:type="spellStart"/>
            <w:r>
              <w:rPr>
                <w:rStyle w:val="21"/>
                <w:b/>
                <w:bCs/>
              </w:rPr>
              <w:t>рогибшим</w:t>
            </w:r>
            <w:proofErr w:type="spellEnd"/>
            <w:r>
              <w:rPr>
                <w:rStyle w:val="21"/>
                <w:b/>
                <w:bCs/>
              </w:rPr>
              <w:t xml:space="preserve"> воинам.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08.05.19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798" w:rsidRDefault="004E2129">
            <w:pPr>
              <w:pStyle w:val="20"/>
              <w:framePr w:w="10867" w:h="11122" w:wrap="none" w:vAnchor="page" w:hAnchor="page" w:x="499" w:y="3684"/>
              <w:shd w:val="clear" w:color="auto" w:fill="auto"/>
              <w:spacing w:line="230" w:lineRule="exact"/>
            </w:pPr>
            <w:r>
              <w:rPr>
                <w:rStyle w:val="2115pt"/>
              </w:rPr>
              <w:t>Зам по ОВР</w:t>
            </w:r>
          </w:p>
        </w:tc>
      </w:tr>
    </w:tbl>
    <w:p w:rsidR="00F65798" w:rsidRDefault="004E2129">
      <w:pPr>
        <w:pStyle w:val="23"/>
        <w:framePr w:wrap="none" w:vAnchor="page" w:hAnchor="page" w:x="590" w:y="15063"/>
        <w:shd w:val="clear" w:color="auto" w:fill="auto"/>
        <w:spacing w:line="200" w:lineRule="exact"/>
      </w:pPr>
      <w:r>
        <w:t>Заместитель директора по ОВР</w:t>
      </w:r>
    </w:p>
    <w:p w:rsidR="00F65798" w:rsidRDefault="004E2129">
      <w:pPr>
        <w:pStyle w:val="23"/>
        <w:framePr w:wrap="none" w:vAnchor="page" w:hAnchor="page" w:x="6254" w:y="15063"/>
        <w:shd w:val="clear" w:color="auto" w:fill="auto"/>
        <w:spacing w:line="200" w:lineRule="exact"/>
      </w:pPr>
      <w:r>
        <w:t>А. В. Иващенко</w:t>
      </w:r>
    </w:p>
    <w:p w:rsidR="00F65798" w:rsidRDefault="008C47EC" w:rsidP="008C47EC">
      <w:pPr>
        <w:framePr w:wrap="none" w:vAnchor="page" w:hAnchor="page" w:x="4216" w:y="147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6pt">
            <v:imagedata r:id="rId6" r:href="rId7"/>
          </v:shape>
        </w:pict>
      </w:r>
    </w:p>
    <w:p w:rsidR="00F65798" w:rsidRDefault="00F65798">
      <w:pPr>
        <w:rPr>
          <w:sz w:val="2"/>
          <w:szCs w:val="2"/>
        </w:rPr>
      </w:pPr>
      <w:r w:rsidRPr="00F65798">
        <w:pict>
          <v:shape id="_x0000_s1027" type="#_x0000_t75" style="position:absolute;margin-left:246.9pt;margin-top:10.15pt;width:308.15pt;height:115.7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F65798" w:rsidSect="00F657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29" w:rsidRDefault="004E2129" w:rsidP="00F65798">
      <w:r>
        <w:separator/>
      </w:r>
    </w:p>
  </w:endnote>
  <w:endnote w:type="continuationSeparator" w:id="0">
    <w:p w:rsidR="004E2129" w:rsidRDefault="004E2129" w:rsidP="00F6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29" w:rsidRDefault="004E2129"/>
  </w:footnote>
  <w:footnote w:type="continuationSeparator" w:id="0">
    <w:p w:rsidR="004E2129" w:rsidRDefault="004E21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5798"/>
    <w:rsid w:val="004E2129"/>
    <w:rsid w:val="008C47EC"/>
    <w:rsid w:val="00F6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7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7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F6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F6579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F6579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"/>
    <w:basedOn w:val="2"/>
    <w:rsid w:val="00F6579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F6579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F657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F65798"/>
    <w:pPr>
      <w:shd w:val="clear" w:color="auto" w:fill="FFFFFF"/>
      <w:spacing w:line="274" w:lineRule="exact"/>
      <w:ind w:firstLine="68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F657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2018-10-30T07:51:00Z</dcterms:created>
  <dcterms:modified xsi:type="dcterms:W3CDTF">2018-10-30T07:52:00Z</dcterms:modified>
</cp:coreProperties>
</file>